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1A1877" w:rsidTr="000D6F4B">
        <w:trPr>
          <w:trHeight w:val="964"/>
        </w:trPr>
        <w:tc>
          <w:tcPr>
            <w:tcW w:w="10206" w:type="dxa"/>
          </w:tcPr>
          <w:p w:rsidR="001A1877" w:rsidRDefault="001A1877" w:rsidP="000D6F4B">
            <w:pPr>
              <w:jc w:val="center"/>
              <w:rPr>
                <w:rFonts w:cs="Times New Roman"/>
                <w:szCs w:val="28"/>
              </w:rPr>
            </w:pPr>
            <w:r w:rsidRPr="002E2BE1">
              <w:rPr>
                <w:rFonts w:cs="Times New Roman"/>
                <w:noProof/>
                <w:sz w:val="16"/>
                <w:szCs w:val="16"/>
                <w:lang w:eastAsia="ru-RU"/>
              </w:rPr>
              <w:drawing>
                <wp:inline distT="0" distB="0" distL="0" distR="0" wp14:anchorId="4F05FD6B" wp14:editId="33D7E21D">
                  <wp:extent cx="551847" cy="666750"/>
                  <wp:effectExtent l="0" t="0" r="635" b="0"/>
                  <wp:docPr id="1" name="Рисунок 1" descr="C:\Users\MMG\AppData\Local\Temp\Rar$DRa0.140\gerb_rossii_monohrom\gerb-rossii-monoh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G\AppData\Local\Temp\Rar$DRa0.140\gerb_rossii_monohrom\gerb-rossii-monohrom.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3284" r="-87" b="10701"/>
                          <a:stretch/>
                        </pic:blipFill>
                        <pic:spPr bwMode="auto">
                          <a:xfrm>
                            <a:off x="0" y="0"/>
                            <a:ext cx="553413" cy="6686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A1877" w:rsidTr="000D6F4B">
        <w:trPr>
          <w:trHeight w:val="1247"/>
        </w:trPr>
        <w:tc>
          <w:tcPr>
            <w:tcW w:w="10206" w:type="dxa"/>
          </w:tcPr>
          <w:p w:rsidR="001A1877" w:rsidRPr="00AD5207" w:rsidRDefault="001A1877" w:rsidP="000D6F4B">
            <w:pPr>
              <w:pStyle w:val="a4"/>
              <w:rPr>
                <w:rFonts w:ascii="Times New Roman" w:hAnsi="Times New Roman" w:cs="Times New Roman"/>
                <w:bCs w:val="0"/>
                <w:smallCaps w:val="0"/>
                <w:color w:val="000000"/>
                <w:sz w:val="24"/>
                <w:szCs w:val="28"/>
              </w:rPr>
            </w:pPr>
            <w:r w:rsidRPr="00AD5207">
              <w:rPr>
                <w:rFonts w:ascii="Times New Roman" w:hAnsi="Times New Roman" w:cs="Times New Roman"/>
                <w:bCs w:val="0"/>
                <w:smallCaps w:val="0"/>
                <w:color w:val="000000"/>
                <w:sz w:val="24"/>
                <w:szCs w:val="28"/>
              </w:rPr>
              <w:t xml:space="preserve">ФЕДЕРАЛЬНАЯ СЛУЖБА ПО </w:t>
            </w:r>
            <w:proofErr w:type="gramStart"/>
            <w:r w:rsidRPr="00AD5207">
              <w:rPr>
                <w:rFonts w:ascii="Times New Roman" w:hAnsi="Times New Roman" w:cs="Times New Roman"/>
                <w:bCs w:val="0"/>
                <w:smallCaps w:val="0"/>
                <w:color w:val="000000"/>
                <w:sz w:val="24"/>
                <w:szCs w:val="28"/>
              </w:rPr>
              <w:t>ЭКОЛОГИЧЕСКОМУ</w:t>
            </w:r>
            <w:proofErr w:type="gramEnd"/>
            <w:r w:rsidRPr="00AD5207">
              <w:rPr>
                <w:rFonts w:ascii="Times New Roman" w:hAnsi="Times New Roman" w:cs="Times New Roman"/>
                <w:bCs w:val="0"/>
                <w:smallCaps w:val="0"/>
                <w:color w:val="000000"/>
                <w:sz w:val="24"/>
                <w:szCs w:val="28"/>
              </w:rPr>
              <w:t>, ТЕХНОЛОГИЧЕСКОМУ И</w:t>
            </w:r>
          </w:p>
          <w:p w:rsidR="001A1877" w:rsidRPr="00AD5207" w:rsidRDefault="001A1877" w:rsidP="000D6F4B">
            <w:pPr>
              <w:pStyle w:val="a4"/>
              <w:rPr>
                <w:rFonts w:ascii="Times New Roman" w:hAnsi="Times New Roman" w:cs="Times New Roman"/>
                <w:bCs w:val="0"/>
                <w:smallCaps w:val="0"/>
                <w:color w:val="000000"/>
                <w:sz w:val="24"/>
                <w:szCs w:val="28"/>
              </w:rPr>
            </w:pPr>
            <w:r w:rsidRPr="00AD5207">
              <w:rPr>
                <w:rFonts w:ascii="Times New Roman" w:hAnsi="Times New Roman" w:cs="Times New Roman"/>
                <w:bCs w:val="0"/>
                <w:smallCaps w:val="0"/>
                <w:color w:val="000000"/>
                <w:sz w:val="24"/>
                <w:szCs w:val="28"/>
              </w:rPr>
              <w:t>АТОМНОМУ НАДЗОРУ</w:t>
            </w:r>
          </w:p>
          <w:p w:rsidR="001A1877" w:rsidRPr="00164A48" w:rsidRDefault="001A1877" w:rsidP="000D6F4B">
            <w:pPr>
              <w:pStyle w:val="a4"/>
              <w:rPr>
                <w:rFonts w:ascii="Times New Roman" w:hAnsi="Times New Roman" w:cs="Times New Roman"/>
                <w:b w:val="0"/>
                <w:bCs w:val="0"/>
                <w:smallCaps w:val="0"/>
                <w:color w:val="000000"/>
                <w:sz w:val="24"/>
              </w:rPr>
            </w:pPr>
            <w:r w:rsidRPr="00164A48">
              <w:rPr>
                <w:rFonts w:ascii="Times New Roman" w:hAnsi="Times New Roman" w:cs="Times New Roman"/>
                <w:b w:val="0"/>
                <w:bCs w:val="0"/>
                <w:smallCaps w:val="0"/>
                <w:color w:val="000000"/>
                <w:sz w:val="24"/>
              </w:rPr>
              <w:t>(</w:t>
            </w:r>
            <w:proofErr w:type="spellStart"/>
            <w:r w:rsidRPr="00164A48">
              <w:rPr>
                <w:rFonts w:ascii="Times New Roman" w:hAnsi="Times New Roman" w:cs="Times New Roman"/>
                <w:b w:val="0"/>
                <w:bCs w:val="0"/>
                <w:smallCaps w:val="0"/>
                <w:color w:val="000000"/>
                <w:sz w:val="24"/>
              </w:rPr>
              <w:t>Ростехнадзор</w:t>
            </w:r>
            <w:proofErr w:type="spellEnd"/>
            <w:r w:rsidRPr="00164A48">
              <w:rPr>
                <w:rFonts w:ascii="Times New Roman" w:hAnsi="Times New Roman" w:cs="Times New Roman"/>
                <w:b w:val="0"/>
                <w:bCs w:val="0"/>
                <w:smallCaps w:val="0"/>
                <w:color w:val="000000"/>
                <w:sz w:val="24"/>
              </w:rPr>
              <w:t>)</w:t>
            </w:r>
          </w:p>
          <w:p w:rsidR="001A1877" w:rsidRPr="00AD5207" w:rsidRDefault="001A1877" w:rsidP="000D6F4B">
            <w:pPr>
              <w:pStyle w:val="a4"/>
              <w:rPr>
                <w:rFonts w:ascii="Times New Roman" w:hAnsi="Times New Roman" w:cs="Times New Roman"/>
                <w:bCs w:val="0"/>
                <w:smallCaps w:val="0"/>
                <w:color w:val="000000"/>
              </w:rPr>
            </w:pPr>
            <w:r w:rsidRPr="00AD5207">
              <w:rPr>
                <w:rFonts w:ascii="Times New Roman" w:hAnsi="Times New Roman" w:cs="Times New Roman"/>
                <w:bCs w:val="0"/>
                <w:smallCaps w:val="0"/>
                <w:color w:val="000000"/>
              </w:rPr>
              <w:t>Енисейское управление Федеральной службы по экологическому,</w:t>
            </w:r>
            <w:r w:rsidRPr="00AD5207">
              <w:rPr>
                <w:rFonts w:ascii="Times New Roman" w:hAnsi="Times New Roman" w:cs="Times New Roman"/>
                <w:bCs w:val="0"/>
                <w:smallCaps w:val="0"/>
                <w:color w:val="000000"/>
              </w:rPr>
              <w:br/>
              <w:t>технологическому и атомному надзору</w:t>
            </w:r>
          </w:p>
          <w:p w:rsidR="001A1877" w:rsidRPr="002E55AA" w:rsidRDefault="001A1877" w:rsidP="000D6F4B">
            <w:pPr>
              <w:pStyle w:val="a4"/>
              <w:rPr>
                <w:rFonts w:ascii="Times New Roman" w:hAnsi="Times New Roman" w:cs="Times New Roman"/>
                <w:b w:val="0"/>
                <w:bCs w:val="0"/>
                <w:smallCaps w:val="0"/>
                <w:color w:val="000000"/>
                <w:sz w:val="28"/>
                <w:szCs w:val="28"/>
              </w:rPr>
            </w:pPr>
            <w:r w:rsidRPr="00AD5207">
              <w:rPr>
                <w:rFonts w:ascii="Times New Roman" w:hAnsi="Times New Roman" w:cs="Times New Roman"/>
                <w:b w:val="0"/>
                <w:bCs w:val="0"/>
                <w:smallCaps w:val="0"/>
                <w:color w:val="000000"/>
              </w:rPr>
              <w:t>(Енисейское управление Ростехнадзора)</w:t>
            </w:r>
          </w:p>
          <w:p w:rsidR="001A1877" w:rsidRPr="00AD5207" w:rsidRDefault="001A1877" w:rsidP="000D6F4B">
            <w:pPr>
              <w:pStyle w:val="a4"/>
              <w:rPr>
                <w:rFonts w:ascii="Times New Roman" w:hAnsi="Times New Roman" w:cs="Times New Roman"/>
                <w:b w:val="0"/>
                <w:bCs w:val="0"/>
                <w:smallCaps w:val="0"/>
                <w:color w:val="000000"/>
              </w:rPr>
            </w:pPr>
          </w:p>
          <w:p w:rsidR="001A1877" w:rsidRPr="00777805" w:rsidRDefault="001A1877" w:rsidP="000D6F4B">
            <w:pPr>
              <w:jc w:val="center"/>
              <w:rPr>
                <w:rFonts w:eastAsia="Times New Roman" w:cs="Times New Roman"/>
                <w:b/>
                <w:spacing w:val="50"/>
                <w:sz w:val="32"/>
                <w:szCs w:val="32"/>
                <w:lang w:eastAsia="ru-RU"/>
              </w:rPr>
            </w:pPr>
            <w:r>
              <w:rPr>
                <w:rFonts w:eastAsia="Times New Roman" w:cs="Times New Roman"/>
                <w:b/>
                <w:spacing w:val="50"/>
                <w:sz w:val="32"/>
                <w:szCs w:val="32"/>
                <w:lang w:eastAsia="ru-RU"/>
              </w:rPr>
              <w:t>ПРИКАЗ</w:t>
            </w:r>
          </w:p>
          <w:p w:rsidR="001A1877" w:rsidRPr="009B57DD" w:rsidRDefault="001A1877" w:rsidP="000D6F4B">
            <w:pPr>
              <w:jc w:val="center"/>
              <w:rPr>
                <w:rFonts w:eastAsia="Times New Roman" w:cs="Times New Roman"/>
                <w:b/>
                <w:spacing w:val="30"/>
                <w:sz w:val="26"/>
                <w:szCs w:val="26"/>
                <w:lang w:eastAsia="ru-RU"/>
              </w:rPr>
            </w:pPr>
          </w:p>
          <w:tbl>
            <w:tblPr>
              <w:tblStyle w:val="a3"/>
              <w:tblW w:w="0" w:type="auto"/>
              <w:tblInd w:w="426" w:type="dxa"/>
              <w:tblLayout w:type="fixed"/>
              <w:tblLook w:val="04A0" w:firstRow="1" w:lastRow="0" w:firstColumn="1" w:lastColumn="0" w:noHBand="0" w:noVBand="1"/>
            </w:tblPr>
            <w:tblGrid>
              <w:gridCol w:w="2126"/>
              <w:gridCol w:w="5386"/>
              <w:gridCol w:w="1843"/>
            </w:tblGrid>
            <w:tr w:rsidR="001A1877" w:rsidRPr="002E55AA" w:rsidTr="000D6F4B">
              <w:tc>
                <w:tcPr>
                  <w:tcW w:w="2126" w:type="dxa"/>
                  <w:tcBorders>
                    <w:top w:val="nil"/>
                    <w:left w:val="nil"/>
                    <w:right w:val="nil"/>
                  </w:tcBorders>
                </w:tcPr>
                <w:p w:rsidR="001A1877" w:rsidRPr="001A1877" w:rsidRDefault="001A1877" w:rsidP="001A1877">
                  <w:pPr>
                    <w:spacing w:line="240" w:lineRule="auto"/>
                    <w:ind w:firstLine="0"/>
                    <w:rPr>
                      <w:rFonts w:eastAsia="Times New Roman" w:cs="Times New Roman"/>
                      <w:szCs w:val="28"/>
                      <w:lang w:eastAsia="ru-RU"/>
                    </w:rPr>
                  </w:pPr>
                  <w:r>
                    <w:rPr>
                      <w:rFonts w:eastAsia="Times New Roman" w:cs="Times New Roman"/>
                      <w:szCs w:val="28"/>
                      <w:lang w:val="en-US" w:eastAsia="ru-RU"/>
                    </w:rPr>
                    <w:t>25</w:t>
                  </w:r>
                  <w:r>
                    <w:rPr>
                      <w:rFonts w:eastAsia="Times New Roman" w:cs="Times New Roman"/>
                      <w:szCs w:val="28"/>
                      <w:lang w:eastAsia="ru-RU"/>
                    </w:rPr>
                    <w:t>.12.2024</w:t>
                  </w:r>
                </w:p>
              </w:tc>
              <w:tc>
                <w:tcPr>
                  <w:tcW w:w="5386" w:type="dxa"/>
                  <w:tcBorders>
                    <w:top w:val="nil"/>
                    <w:left w:val="nil"/>
                    <w:bottom w:val="nil"/>
                    <w:right w:val="nil"/>
                  </w:tcBorders>
                </w:tcPr>
                <w:p w:rsidR="001A1877" w:rsidRPr="002E55AA" w:rsidRDefault="001A1877" w:rsidP="000D6F4B">
                  <w:pPr>
                    <w:spacing w:line="240" w:lineRule="auto"/>
                    <w:jc w:val="right"/>
                    <w:rPr>
                      <w:rFonts w:eastAsia="Times New Roman" w:cs="Times New Roman"/>
                      <w:szCs w:val="28"/>
                      <w:lang w:eastAsia="ru-RU"/>
                    </w:rPr>
                  </w:pPr>
                  <w:r w:rsidRPr="002E55AA">
                    <w:rPr>
                      <w:rFonts w:eastAsia="Times New Roman" w:cs="Times New Roman"/>
                      <w:szCs w:val="28"/>
                      <w:lang w:eastAsia="ru-RU"/>
                    </w:rPr>
                    <w:t>№</w:t>
                  </w:r>
                </w:p>
              </w:tc>
              <w:tc>
                <w:tcPr>
                  <w:tcW w:w="1843" w:type="dxa"/>
                  <w:tcBorders>
                    <w:top w:val="nil"/>
                    <w:left w:val="nil"/>
                    <w:right w:val="nil"/>
                  </w:tcBorders>
                </w:tcPr>
                <w:p w:rsidR="001A1877" w:rsidRPr="001A1877" w:rsidRDefault="001A1877" w:rsidP="001A1877">
                  <w:pPr>
                    <w:spacing w:line="240" w:lineRule="auto"/>
                    <w:ind w:firstLine="0"/>
                    <w:rPr>
                      <w:rFonts w:eastAsia="Times New Roman" w:cs="Times New Roman"/>
                      <w:szCs w:val="28"/>
                      <w:lang w:val="en-US" w:eastAsia="ru-RU"/>
                    </w:rPr>
                  </w:pPr>
                  <w:bookmarkStart w:id="0" w:name="_GoBack"/>
                  <w:bookmarkEnd w:id="0"/>
                  <w:r w:rsidRPr="00B6190A">
                    <w:rPr>
                      <w:rFonts w:eastAsia="Times New Roman" w:cs="Times New Roman"/>
                      <w:szCs w:val="28"/>
                      <w:lang w:eastAsia="x-none"/>
                    </w:rPr>
                    <w:t>ПР-361-858-о</w:t>
                  </w:r>
                </w:p>
              </w:tc>
            </w:tr>
          </w:tbl>
          <w:p w:rsidR="001A1877" w:rsidRPr="004271E5" w:rsidRDefault="001A1877" w:rsidP="000D6F4B">
            <w:pPr>
              <w:jc w:val="center"/>
              <w:rPr>
                <w:rFonts w:eastAsia="Times New Roman" w:cs="Times New Roman"/>
                <w:sz w:val="20"/>
                <w:szCs w:val="20"/>
                <w:lang w:eastAsia="ru-RU"/>
              </w:rPr>
            </w:pPr>
            <w:r>
              <w:rPr>
                <w:rFonts w:eastAsia="Times New Roman" w:cs="Times New Roman"/>
                <w:szCs w:val="28"/>
                <w:lang w:eastAsia="ru-RU"/>
              </w:rPr>
              <w:t xml:space="preserve">г. </w:t>
            </w:r>
            <w:r w:rsidRPr="002E55AA">
              <w:rPr>
                <w:rFonts w:eastAsia="Times New Roman" w:cs="Times New Roman"/>
                <w:szCs w:val="28"/>
                <w:lang w:eastAsia="ru-RU"/>
              </w:rPr>
              <w:t>Красноярск</w:t>
            </w:r>
          </w:p>
        </w:tc>
      </w:tr>
    </w:tbl>
    <w:p w:rsidR="001A1877" w:rsidRPr="00966E07" w:rsidRDefault="001A1877" w:rsidP="001A1877">
      <w:pPr>
        <w:spacing w:line="240" w:lineRule="auto"/>
        <w:ind w:firstLine="567"/>
        <w:rPr>
          <w:rFonts w:cs="Times New Roman"/>
          <w:sz w:val="24"/>
          <w:szCs w:val="24"/>
        </w:rPr>
      </w:pPr>
    </w:p>
    <w:p w:rsidR="001A1877" w:rsidRPr="006B2EAE" w:rsidRDefault="001A1877" w:rsidP="001A1877">
      <w:pPr>
        <w:spacing w:line="240" w:lineRule="auto"/>
        <w:ind w:firstLine="0"/>
        <w:jc w:val="center"/>
        <w:rPr>
          <w:rFonts w:eastAsia="Times New Roman" w:cs="Arial"/>
          <w:b/>
          <w:szCs w:val="28"/>
          <w:lang w:eastAsia="ru-RU"/>
        </w:rPr>
      </w:pPr>
      <w:r w:rsidRPr="006B2EAE">
        <w:rPr>
          <w:rFonts w:eastAsia="Times New Roman" w:cs="Arial"/>
          <w:b/>
          <w:szCs w:val="28"/>
          <w:lang w:eastAsia="ru-RU"/>
        </w:rPr>
        <w:t xml:space="preserve">Об </w:t>
      </w:r>
      <w:r>
        <w:rPr>
          <w:rFonts w:eastAsia="Times New Roman" w:cs="Arial"/>
          <w:b/>
          <w:szCs w:val="28"/>
          <w:lang w:eastAsia="ru-RU"/>
        </w:rPr>
        <w:t xml:space="preserve">утверждении </w:t>
      </w:r>
      <w:proofErr w:type="gramStart"/>
      <w:r>
        <w:rPr>
          <w:rFonts w:eastAsia="Times New Roman" w:cs="Arial"/>
          <w:b/>
          <w:szCs w:val="28"/>
          <w:lang w:eastAsia="ru-RU"/>
        </w:rPr>
        <w:t>Плана противодействия коррупции Енисейского управления Федеральной службы</w:t>
      </w:r>
      <w:proofErr w:type="gramEnd"/>
      <w:r>
        <w:rPr>
          <w:rFonts w:eastAsia="Times New Roman" w:cs="Arial"/>
          <w:b/>
          <w:szCs w:val="28"/>
          <w:lang w:eastAsia="ru-RU"/>
        </w:rPr>
        <w:t xml:space="preserve"> по экологическому, технологическому и атомному надзору на 2025-2028 годы</w:t>
      </w:r>
    </w:p>
    <w:p w:rsidR="001A1877" w:rsidRPr="006B2EAE" w:rsidRDefault="001A1877" w:rsidP="001A1877">
      <w:pPr>
        <w:spacing w:line="240" w:lineRule="auto"/>
        <w:rPr>
          <w:rFonts w:eastAsia="Times New Roman" w:cs="Arial"/>
          <w:szCs w:val="28"/>
          <w:lang w:eastAsia="ru-RU"/>
        </w:rPr>
      </w:pPr>
    </w:p>
    <w:p w:rsidR="001A1877" w:rsidRPr="006B2EAE" w:rsidRDefault="001A1877" w:rsidP="001A1877">
      <w:pPr>
        <w:spacing w:line="240" w:lineRule="auto"/>
        <w:rPr>
          <w:rFonts w:eastAsia="Times New Roman" w:cs="Arial"/>
          <w:szCs w:val="28"/>
          <w:lang w:eastAsia="ru-RU"/>
        </w:rPr>
      </w:pPr>
    </w:p>
    <w:p w:rsidR="001A1877" w:rsidRPr="005A1961" w:rsidRDefault="001A1877" w:rsidP="001A1877">
      <w:pPr>
        <w:rPr>
          <w:rFonts w:eastAsia="Times New Roman" w:cs="Arial"/>
          <w:spacing w:val="40"/>
          <w:szCs w:val="28"/>
          <w:lang w:eastAsia="ru-RU"/>
        </w:rPr>
      </w:pPr>
      <w:proofErr w:type="gramStart"/>
      <w:r>
        <w:rPr>
          <w:rFonts w:eastAsia="Times New Roman" w:cs="Arial"/>
          <w:szCs w:val="28"/>
          <w:lang w:eastAsia="ru-RU"/>
        </w:rPr>
        <w:t xml:space="preserve">В связи с завершением реализации мероприятий </w:t>
      </w:r>
      <w:r w:rsidRPr="00D80622">
        <w:rPr>
          <w:rFonts w:eastAsia="Times New Roman" w:cs="Arial"/>
          <w:szCs w:val="28"/>
          <w:lang w:eastAsia="ru-RU"/>
        </w:rPr>
        <w:t>Плана противодействия коррупции Енисейского управления Федеральной службы по экологическому, технологическому и атомному надзору на 202</w:t>
      </w:r>
      <w:r>
        <w:rPr>
          <w:rFonts w:eastAsia="Times New Roman" w:cs="Arial"/>
          <w:szCs w:val="28"/>
          <w:lang w:eastAsia="ru-RU"/>
        </w:rPr>
        <w:t>1</w:t>
      </w:r>
      <w:r w:rsidRPr="00D80622">
        <w:rPr>
          <w:rFonts w:eastAsia="Times New Roman" w:cs="Arial"/>
          <w:szCs w:val="28"/>
          <w:lang w:eastAsia="ru-RU"/>
        </w:rPr>
        <w:t>-202</w:t>
      </w:r>
      <w:r>
        <w:rPr>
          <w:rFonts w:eastAsia="Times New Roman" w:cs="Arial"/>
          <w:szCs w:val="28"/>
          <w:lang w:eastAsia="ru-RU"/>
        </w:rPr>
        <w:t>4</w:t>
      </w:r>
      <w:r w:rsidRPr="00D80622">
        <w:rPr>
          <w:rFonts w:eastAsia="Times New Roman" w:cs="Arial"/>
          <w:szCs w:val="28"/>
          <w:lang w:eastAsia="ru-RU"/>
        </w:rPr>
        <w:t xml:space="preserve"> годы</w:t>
      </w:r>
      <w:r>
        <w:rPr>
          <w:rFonts w:eastAsia="Times New Roman" w:cs="Arial"/>
          <w:szCs w:val="28"/>
          <w:lang w:eastAsia="ru-RU"/>
        </w:rPr>
        <w:t>, утвержденного приказом Енисейского управления Ростехнадзора от 30 сентября 2021 № ПР-361-670-о и в соответствии с приказом</w:t>
      </w:r>
      <w:r w:rsidRPr="009B7422">
        <w:t xml:space="preserve"> </w:t>
      </w:r>
      <w:r w:rsidRPr="009B7422">
        <w:rPr>
          <w:rFonts w:eastAsia="Times New Roman" w:cs="Arial"/>
          <w:szCs w:val="28"/>
          <w:lang w:eastAsia="ru-RU"/>
        </w:rPr>
        <w:t xml:space="preserve">Федеральной службы по экологическому, технологическому и атомному надзору </w:t>
      </w:r>
      <w:r>
        <w:rPr>
          <w:rFonts w:eastAsia="Times New Roman" w:cs="Arial"/>
          <w:szCs w:val="28"/>
          <w:lang w:eastAsia="ru-RU"/>
        </w:rPr>
        <w:t>от 13 декабря 2024 г. № 387 «</w:t>
      </w:r>
      <w:r w:rsidRPr="009B7422">
        <w:rPr>
          <w:rFonts w:eastAsia="Times New Roman" w:cs="Arial"/>
          <w:szCs w:val="28"/>
          <w:lang w:eastAsia="ru-RU"/>
        </w:rPr>
        <w:t>Об</w:t>
      </w:r>
      <w:r>
        <w:rPr>
          <w:rFonts w:eastAsia="Times New Roman" w:cs="Arial"/>
          <w:szCs w:val="28"/>
          <w:lang w:eastAsia="ru-RU"/>
        </w:rPr>
        <w:t> </w:t>
      </w:r>
      <w:r w:rsidRPr="009B7422">
        <w:rPr>
          <w:rFonts w:eastAsia="Times New Roman" w:cs="Arial"/>
          <w:szCs w:val="28"/>
          <w:lang w:eastAsia="ru-RU"/>
        </w:rPr>
        <w:t>утверждении Плана противодействия коррупции Федеральной службы по экологическому</w:t>
      </w:r>
      <w:proofErr w:type="gramEnd"/>
      <w:r w:rsidRPr="009B7422">
        <w:rPr>
          <w:rFonts w:eastAsia="Times New Roman" w:cs="Arial"/>
          <w:szCs w:val="28"/>
          <w:lang w:eastAsia="ru-RU"/>
        </w:rPr>
        <w:t>, технологическому и атомному надзору на 20</w:t>
      </w:r>
      <w:r>
        <w:rPr>
          <w:rFonts w:eastAsia="Times New Roman" w:cs="Arial"/>
          <w:szCs w:val="28"/>
          <w:lang w:eastAsia="ru-RU"/>
        </w:rPr>
        <w:t>25</w:t>
      </w:r>
      <w:r w:rsidRPr="009B7422">
        <w:rPr>
          <w:rFonts w:eastAsia="Times New Roman" w:cs="Arial"/>
          <w:szCs w:val="28"/>
          <w:lang w:eastAsia="ru-RU"/>
        </w:rPr>
        <w:t>-202</w:t>
      </w:r>
      <w:r>
        <w:rPr>
          <w:rFonts w:eastAsia="Times New Roman" w:cs="Arial"/>
          <w:szCs w:val="28"/>
          <w:lang w:eastAsia="ru-RU"/>
        </w:rPr>
        <w:t>8</w:t>
      </w:r>
      <w:r w:rsidRPr="009B7422">
        <w:rPr>
          <w:rFonts w:eastAsia="Times New Roman" w:cs="Arial"/>
          <w:szCs w:val="28"/>
          <w:lang w:eastAsia="ru-RU"/>
        </w:rPr>
        <w:t xml:space="preserve"> годы</w:t>
      </w:r>
      <w:r>
        <w:rPr>
          <w:rFonts w:eastAsia="Times New Roman" w:cs="Arial"/>
          <w:szCs w:val="28"/>
          <w:lang w:eastAsia="ru-RU"/>
        </w:rPr>
        <w:t xml:space="preserve">», </w:t>
      </w:r>
      <w:r w:rsidRPr="005A1961">
        <w:rPr>
          <w:rFonts w:eastAsia="Times New Roman" w:cs="Arial"/>
          <w:spacing w:val="40"/>
          <w:szCs w:val="28"/>
          <w:lang w:eastAsia="ru-RU"/>
        </w:rPr>
        <w:t>пр</w:t>
      </w:r>
      <w:r w:rsidRPr="005A1961">
        <w:rPr>
          <w:spacing w:val="40"/>
        </w:rPr>
        <w:t>иказываю</w:t>
      </w:r>
      <w:r w:rsidRPr="005A1961">
        <w:rPr>
          <w:rFonts w:eastAsia="Times New Roman" w:cs="Arial"/>
          <w:spacing w:val="40"/>
          <w:szCs w:val="28"/>
          <w:lang w:eastAsia="ru-RU"/>
        </w:rPr>
        <w:t>:</w:t>
      </w:r>
    </w:p>
    <w:p w:rsidR="001A1877" w:rsidRDefault="001A1877" w:rsidP="001A1877">
      <w:pPr>
        <w:rPr>
          <w:rFonts w:eastAsia="Times New Roman" w:cs="Times New Roman"/>
          <w:bCs/>
          <w:szCs w:val="28"/>
          <w:lang w:eastAsia="ru-RU"/>
        </w:rPr>
      </w:pPr>
      <w:r>
        <w:rPr>
          <w:rFonts w:eastAsia="Times New Roman" w:cs="Times New Roman"/>
          <w:bCs/>
          <w:szCs w:val="28"/>
          <w:lang w:eastAsia="ru-RU"/>
        </w:rPr>
        <w:t xml:space="preserve">1. Утвердить прилагаемый План </w:t>
      </w:r>
      <w:r w:rsidRPr="00B1340E">
        <w:rPr>
          <w:rFonts w:eastAsia="Times New Roman" w:cs="Times New Roman"/>
          <w:bCs/>
          <w:szCs w:val="28"/>
          <w:lang w:eastAsia="ru-RU"/>
        </w:rPr>
        <w:t>противодействия коррупции Енисейского управления Федеральной службы по экологическому, технологическому и атомному надзору на 20</w:t>
      </w:r>
      <w:r>
        <w:rPr>
          <w:rFonts w:eastAsia="Times New Roman" w:cs="Times New Roman"/>
          <w:bCs/>
          <w:szCs w:val="28"/>
          <w:lang w:eastAsia="ru-RU"/>
        </w:rPr>
        <w:t>25</w:t>
      </w:r>
      <w:r w:rsidRPr="00B1340E">
        <w:rPr>
          <w:rFonts w:eastAsia="Times New Roman" w:cs="Times New Roman"/>
          <w:bCs/>
          <w:szCs w:val="28"/>
          <w:lang w:eastAsia="ru-RU"/>
        </w:rPr>
        <w:t>-202</w:t>
      </w:r>
      <w:r>
        <w:rPr>
          <w:rFonts w:eastAsia="Times New Roman" w:cs="Times New Roman"/>
          <w:bCs/>
          <w:szCs w:val="28"/>
          <w:lang w:eastAsia="ru-RU"/>
        </w:rPr>
        <w:t>8</w:t>
      </w:r>
      <w:r w:rsidRPr="00B1340E">
        <w:rPr>
          <w:rFonts w:eastAsia="Times New Roman" w:cs="Times New Roman"/>
          <w:bCs/>
          <w:szCs w:val="28"/>
          <w:lang w:eastAsia="ru-RU"/>
        </w:rPr>
        <w:t xml:space="preserve"> годы</w:t>
      </w:r>
      <w:r>
        <w:rPr>
          <w:rFonts w:eastAsia="Times New Roman" w:cs="Times New Roman"/>
          <w:bCs/>
          <w:szCs w:val="28"/>
          <w:lang w:eastAsia="ru-RU"/>
        </w:rPr>
        <w:t xml:space="preserve"> (далее – План).</w:t>
      </w:r>
    </w:p>
    <w:p w:rsidR="001A1877" w:rsidRPr="001A1877" w:rsidRDefault="001A1877" w:rsidP="001A1877">
      <w:pPr>
        <w:rPr>
          <w:rFonts w:eastAsia="Times New Roman" w:cs="Times New Roman"/>
          <w:bCs/>
          <w:szCs w:val="28"/>
          <w:lang w:eastAsia="ru-RU"/>
        </w:rPr>
      </w:pPr>
      <w:r>
        <w:rPr>
          <w:rFonts w:eastAsia="Times New Roman" w:cs="Times New Roman"/>
          <w:bCs/>
          <w:szCs w:val="28"/>
          <w:lang w:eastAsia="ru-RU"/>
        </w:rPr>
        <w:t>2. Возложить персональную ответственность за выполнение мероприятий Плана на заместителей руководителя и начальников отделов.</w:t>
      </w:r>
    </w:p>
    <w:p w:rsidR="001A1877" w:rsidRPr="001A1877" w:rsidRDefault="001A1877" w:rsidP="001A1877">
      <w:pPr>
        <w:rPr>
          <w:rFonts w:eastAsia="Times New Roman" w:cs="Times New Roman"/>
          <w:bCs/>
          <w:szCs w:val="28"/>
          <w:lang w:eastAsia="ru-RU"/>
        </w:rPr>
      </w:pPr>
    </w:p>
    <w:p w:rsidR="001A1877" w:rsidRPr="001A1877" w:rsidRDefault="001A1877" w:rsidP="001A1877">
      <w:pPr>
        <w:rPr>
          <w:rFonts w:eastAsia="Times New Roman" w:cs="Times New Roman"/>
          <w:bCs/>
          <w:szCs w:val="28"/>
          <w:lang w:eastAsia="ru-RU"/>
        </w:rPr>
      </w:pPr>
    </w:p>
    <w:p w:rsidR="001A1877" w:rsidRDefault="001A1877" w:rsidP="001A1877">
      <w:pPr>
        <w:rPr>
          <w:rFonts w:eastAsia="Times New Roman" w:cs="Times New Roman"/>
          <w:szCs w:val="28"/>
          <w:lang w:eastAsia="ru-RU"/>
        </w:rPr>
      </w:pPr>
      <w:r>
        <w:rPr>
          <w:rFonts w:eastAsia="Times New Roman" w:cs="Times New Roman"/>
          <w:bCs/>
          <w:szCs w:val="28"/>
          <w:lang w:eastAsia="ru-RU"/>
        </w:rPr>
        <w:lastRenderedPageBreak/>
        <w:t xml:space="preserve">3. </w:t>
      </w:r>
      <w:proofErr w:type="gramStart"/>
      <w:r>
        <w:rPr>
          <w:rFonts w:eastAsia="Times New Roman" w:cs="Times New Roman"/>
          <w:bCs/>
          <w:szCs w:val="28"/>
          <w:lang w:eastAsia="ru-RU"/>
        </w:rPr>
        <w:t>Контроль за</w:t>
      </w:r>
      <w:proofErr w:type="gramEnd"/>
      <w:r>
        <w:rPr>
          <w:rFonts w:eastAsia="Times New Roman" w:cs="Times New Roman"/>
          <w:bCs/>
          <w:szCs w:val="28"/>
          <w:lang w:eastAsia="ru-RU"/>
        </w:rPr>
        <w:t xml:space="preserve"> исполнением настоящего приказа возложить на начальника отдела кадров и спецработы Голубеву Л.И.</w:t>
      </w:r>
    </w:p>
    <w:p w:rsidR="001A1877" w:rsidRDefault="001A1877" w:rsidP="001A1877">
      <w:pPr>
        <w:ind w:hanging="142"/>
        <w:rPr>
          <w:szCs w:val="28"/>
        </w:rPr>
      </w:pPr>
    </w:p>
    <w:p w:rsidR="001A1877" w:rsidRDefault="001A1877" w:rsidP="001A1877">
      <w:pPr>
        <w:ind w:hanging="142"/>
        <w:rPr>
          <w:szCs w:val="28"/>
        </w:rPr>
      </w:pPr>
    </w:p>
    <w:p w:rsidR="001A1877" w:rsidRDefault="001A1877" w:rsidP="001A1877">
      <w:pPr>
        <w:ind w:firstLine="0"/>
        <w:rPr>
          <w:szCs w:val="28"/>
        </w:rPr>
      </w:pPr>
      <w:r>
        <w:rPr>
          <w:szCs w:val="28"/>
        </w:rPr>
        <w:t xml:space="preserve">Руководитель                                                                                           А.В. </w:t>
      </w:r>
      <w:proofErr w:type="spellStart"/>
      <w:r>
        <w:rPr>
          <w:szCs w:val="28"/>
        </w:rPr>
        <w:t>Ходосевич</w:t>
      </w:r>
      <w:proofErr w:type="spellEnd"/>
    </w:p>
    <w:p w:rsidR="001A1877" w:rsidRDefault="001A1877" w:rsidP="001A1877">
      <w:pPr>
        <w:spacing w:after="200" w:line="276" w:lineRule="auto"/>
        <w:ind w:firstLine="0"/>
        <w:jc w:val="left"/>
        <w:rPr>
          <w:szCs w:val="28"/>
        </w:rPr>
      </w:pPr>
      <w:r>
        <w:rPr>
          <w:szCs w:val="28"/>
        </w:rPr>
        <w:br w:type="page"/>
      </w:r>
    </w:p>
    <w:p w:rsidR="001A1877" w:rsidRDefault="001A1877" w:rsidP="001A1877">
      <w:pPr>
        <w:ind w:firstLine="0"/>
        <w:rPr>
          <w:szCs w:val="28"/>
        </w:rPr>
        <w:sectPr w:rsidR="001A1877" w:rsidSect="00552582">
          <w:headerReference w:type="default" r:id="rId6"/>
          <w:pgSz w:w="11906" w:h="16838"/>
          <w:pgMar w:top="1276" w:right="794" w:bottom="426" w:left="1134" w:header="709" w:footer="709" w:gutter="0"/>
          <w:cols w:space="708"/>
          <w:titlePg/>
          <w:docGrid w:linePitch="360"/>
        </w:sectPr>
      </w:pPr>
    </w:p>
    <w:p w:rsidR="001A1877" w:rsidRPr="00B6190A" w:rsidRDefault="001A1877" w:rsidP="001A1877">
      <w:pPr>
        <w:tabs>
          <w:tab w:val="center" w:pos="4677"/>
          <w:tab w:val="right" w:pos="9355"/>
        </w:tabs>
        <w:spacing w:line="240" w:lineRule="auto"/>
        <w:ind w:left="9214" w:firstLine="0"/>
        <w:jc w:val="center"/>
        <w:rPr>
          <w:rFonts w:eastAsia="Times New Roman" w:cs="Times New Roman"/>
          <w:szCs w:val="28"/>
          <w:lang w:eastAsia="x-none"/>
        </w:rPr>
      </w:pPr>
      <w:r w:rsidRPr="00B6190A">
        <w:rPr>
          <w:rFonts w:eastAsia="Times New Roman" w:cs="Times New Roman"/>
          <w:szCs w:val="28"/>
          <w:lang w:eastAsia="x-none"/>
        </w:rPr>
        <w:lastRenderedPageBreak/>
        <w:t>Приложение</w:t>
      </w:r>
    </w:p>
    <w:p w:rsidR="001A1877" w:rsidRPr="00B6190A" w:rsidRDefault="001A1877" w:rsidP="001A1877">
      <w:pPr>
        <w:tabs>
          <w:tab w:val="center" w:pos="4677"/>
          <w:tab w:val="right" w:pos="9355"/>
        </w:tabs>
        <w:spacing w:line="240" w:lineRule="auto"/>
        <w:ind w:left="9214" w:firstLine="0"/>
        <w:jc w:val="center"/>
        <w:rPr>
          <w:rFonts w:eastAsia="Times New Roman" w:cs="Times New Roman"/>
          <w:szCs w:val="28"/>
          <w:lang w:eastAsia="x-none"/>
        </w:rPr>
      </w:pPr>
    </w:p>
    <w:p w:rsidR="001A1877" w:rsidRPr="00B6190A" w:rsidRDefault="001A1877" w:rsidP="001A1877">
      <w:pPr>
        <w:tabs>
          <w:tab w:val="center" w:pos="4677"/>
          <w:tab w:val="right" w:pos="9355"/>
        </w:tabs>
        <w:spacing w:line="240" w:lineRule="auto"/>
        <w:ind w:left="9214" w:firstLine="0"/>
        <w:jc w:val="center"/>
        <w:rPr>
          <w:rFonts w:eastAsia="Times New Roman" w:cs="Times New Roman"/>
          <w:szCs w:val="28"/>
          <w:lang w:eastAsia="x-none"/>
        </w:rPr>
      </w:pPr>
      <w:r w:rsidRPr="00B6190A">
        <w:rPr>
          <w:rFonts w:eastAsia="Times New Roman" w:cs="Times New Roman"/>
          <w:szCs w:val="28"/>
          <w:lang w:eastAsia="x-none"/>
        </w:rPr>
        <w:t>УТВЕРЖДЕНО</w:t>
      </w:r>
    </w:p>
    <w:p w:rsidR="001A1877" w:rsidRPr="00B6190A" w:rsidRDefault="001A1877" w:rsidP="001A1877">
      <w:pPr>
        <w:tabs>
          <w:tab w:val="center" w:pos="4677"/>
          <w:tab w:val="right" w:pos="8931"/>
        </w:tabs>
        <w:spacing w:line="240" w:lineRule="auto"/>
        <w:ind w:left="9214" w:firstLine="0"/>
        <w:jc w:val="center"/>
        <w:rPr>
          <w:rFonts w:eastAsia="Times New Roman" w:cs="Times New Roman"/>
          <w:szCs w:val="28"/>
          <w:lang w:eastAsia="x-none"/>
        </w:rPr>
      </w:pPr>
      <w:r w:rsidRPr="00B6190A">
        <w:rPr>
          <w:rFonts w:eastAsia="Times New Roman" w:cs="Times New Roman"/>
          <w:szCs w:val="28"/>
          <w:lang w:eastAsia="x-none"/>
        </w:rPr>
        <w:t>приказом Енисейского управления</w:t>
      </w:r>
    </w:p>
    <w:p w:rsidR="001A1877" w:rsidRPr="00B6190A" w:rsidRDefault="001A1877" w:rsidP="001A1877">
      <w:pPr>
        <w:tabs>
          <w:tab w:val="center" w:pos="4677"/>
          <w:tab w:val="right" w:pos="8931"/>
        </w:tabs>
        <w:spacing w:line="240" w:lineRule="auto"/>
        <w:ind w:left="9214" w:firstLine="0"/>
        <w:jc w:val="center"/>
        <w:rPr>
          <w:rFonts w:eastAsia="Times New Roman" w:cs="Times New Roman"/>
          <w:szCs w:val="28"/>
          <w:lang w:eastAsia="x-none"/>
        </w:rPr>
      </w:pPr>
      <w:r w:rsidRPr="00B6190A">
        <w:rPr>
          <w:rFonts w:eastAsia="Times New Roman" w:cs="Times New Roman"/>
          <w:szCs w:val="28"/>
          <w:lang w:eastAsia="x-none"/>
        </w:rPr>
        <w:t xml:space="preserve">Федеральной службы </w:t>
      </w:r>
      <w:r w:rsidRPr="00B6190A">
        <w:rPr>
          <w:rFonts w:eastAsia="Times New Roman" w:cs="Times New Roman"/>
          <w:szCs w:val="28"/>
          <w:lang w:eastAsia="x-none"/>
        </w:rPr>
        <w:br/>
        <w:t xml:space="preserve">по экологическому, технологическому </w:t>
      </w:r>
      <w:r w:rsidRPr="00B6190A">
        <w:rPr>
          <w:rFonts w:eastAsia="Times New Roman" w:cs="Times New Roman"/>
          <w:szCs w:val="28"/>
          <w:lang w:eastAsia="x-none"/>
        </w:rPr>
        <w:br/>
        <w:t>и атомному надзору</w:t>
      </w:r>
    </w:p>
    <w:p w:rsidR="001A1877" w:rsidRPr="00B6190A" w:rsidRDefault="001A1877" w:rsidP="001A1877">
      <w:pPr>
        <w:tabs>
          <w:tab w:val="center" w:pos="4677"/>
          <w:tab w:val="right" w:pos="9355"/>
        </w:tabs>
        <w:spacing w:line="240" w:lineRule="auto"/>
        <w:ind w:left="9214" w:firstLine="0"/>
        <w:jc w:val="center"/>
        <w:rPr>
          <w:rFonts w:eastAsia="Times New Roman" w:cs="Times New Roman"/>
          <w:szCs w:val="28"/>
          <w:lang w:eastAsia="x-none"/>
        </w:rPr>
      </w:pPr>
      <w:r w:rsidRPr="00B6190A">
        <w:rPr>
          <w:rFonts w:eastAsia="Times New Roman" w:cs="Times New Roman"/>
          <w:szCs w:val="28"/>
          <w:lang w:eastAsia="x-none"/>
        </w:rPr>
        <w:t>от «25» декабря 2024 г. № ПР-361-858-о</w:t>
      </w:r>
    </w:p>
    <w:p w:rsidR="001A1877" w:rsidRPr="00B6190A" w:rsidRDefault="001A1877" w:rsidP="001A1877">
      <w:pPr>
        <w:tabs>
          <w:tab w:val="left" w:pos="7155"/>
        </w:tabs>
        <w:spacing w:line="240" w:lineRule="auto"/>
        <w:ind w:firstLine="0"/>
        <w:jc w:val="center"/>
        <w:rPr>
          <w:rFonts w:eastAsia="Times New Roman" w:cs="Times New Roman"/>
          <w:b/>
          <w:bCs/>
          <w:szCs w:val="24"/>
          <w:lang w:eastAsia="ru-RU"/>
        </w:rPr>
      </w:pPr>
    </w:p>
    <w:p w:rsidR="001A1877" w:rsidRPr="00B6190A" w:rsidRDefault="001A1877" w:rsidP="001A1877">
      <w:pPr>
        <w:tabs>
          <w:tab w:val="left" w:pos="7155"/>
        </w:tabs>
        <w:spacing w:line="240" w:lineRule="auto"/>
        <w:ind w:firstLine="0"/>
        <w:jc w:val="center"/>
        <w:rPr>
          <w:rFonts w:eastAsia="Times New Roman" w:cs="Times New Roman"/>
          <w:b/>
          <w:bCs/>
          <w:szCs w:val="24"/>
          <w:lang w:eastAsia="ru-RU"/>
        </w:rPr>
      </w:pPr>
    </w:p>
    <w:p w:rsidR="001A1877" w:rsidRPr="00B6190A" w:rsidRDefault="001A1877" w:rsidP="001A1877">
      <w:pPr>
        <w:tabs>
          <w:tab w:val="left" w:pos="7155"/>
        </w:tabs>
        <w:spacing w:line="240" w:lineRule="auto"/>
        <w:ind w:firstLine="0"/>
        <w:jc w:val="center"/>
        <w:rPr>
          <w:rFonts w:eastAsia="Times New Roman" w:cs="Times New Roman"/>
          <w:b/>
          <w:bCs/>
          <w:szCs w:val="24"/>
          <w:lang w:val="x-none" w:eastAsia="ru-RU"/>
        </w:rPr>
      </w:pPr>
      <w:r w:rsidRPr="00B6190A">
        <w:rPr>
          <w:rFonts w:eastAsia="Times New Roman" w:cs="Times New Roman"/>
          <w:b/>
          <w:bCs/>
          <w:szCs w:val="24"/>
          <w:lang w:eastAsia="ru-RU"/>
        </w:rPr>
        <w:t>План противодействия</w:t>
      </w:r>
      <w:r w:rsidRPr="00B6190A">
        <w:rPr>
          <w:rFonts w:eastAsia="Times New Roman" w:cs="Times New Roman"/>
          <w:b/>
          <w:bCs/>
          <w:szCs w:val="24"/>
          <w:lang w:val="x-none" w:eastAsia="ru-RU"/>
        </w:rPr>
        <w:t xml:space="preserve"> коррупции </w:t>
      </w:r>
    </w:p>
    <w:p w:rsidR="001A1877" w:rsidRPr="00B6190A" w:rsidRDefault="001A1877" w:rsidP="001A1877">
      <w:pPr>
        <w:tabs>
          <w:tab w:val="left" w:pos="7155"/>
        </w:tabs>
        <w:spacing w:line="240" w:lineRule="auto"/>
        <w:ind w:firstLine="0"/>
        <w:jc w:val="center"/>
        <w:rPr>
          <w:rFonts w:eastAsia="Times New Roman" w:cs="Times New Roman"/>
          <w:b/>
          <w:bCs/>
          <w:szCs w:val="24"/>
          <w:lang w:eastAsia="ru-RU"/>
        </w:rPr>
      </w:pPr>
      <w:r w:rsidRPr="00B6190A">
        <w:rPr>
          <w:rFonts w:eastAsia="Times New Roman" w:cs="Times New Roman"/>
          <w:b/>
          <w:bCs/>
          <w:szCs w:val="24"/>
          <w:lang w:eastAsia="ru-RU"/>
        </w:rPr>
        <w:t xml:space="preserve">Енисейского управления </w:t>
      </w:r>
      <w:r w:rsidRPr="00B6190A">
        <w:rPr>
          <w:rFonts w:eastAsia="Times New Roman" w:cs="Times New Roman"/>
          <w:b/>
          <w:bCs/>
          <w:szCs w:val="24"/>
          <w:lang w:val="x-none" w:eastAsia="ru-RU"/>
        </w:rPr>
        <w:t>Федеральной службы по экологическому,</w:t>
      </w:r>
      <w:r w:rsidRPr="00B6190A">
        <w:rPr>
          <w:rFonts w:eastAsia="Times New Roman" w:cs="Times New Roman"/>
          <w:b/>
          <w:bCs/>
          <w:szCs w:val="24"/>
          <w:lang w:eastAsia="ru-RU"/>
        </w:rPr>
        <w:t xml:space="preserve"> </w:t>
      </w:r>
      <w:r w:rsidRPr="00B6190A">
        <w:rPr>
          <w:rFonts w:eastAsia="Times New Roman" w:cs="Times New Roman"/>
          <w:b/>
          <w:bCs/>
          <w:szCs w:val="24"/>
          <w:lang w:val="x-none" w:eastAsia="ru-RU"/>
        </w:rPr>
        <w:t xml:space="preserve"> технологическому и атомному надзору </w:t>
      </w:r>
    </w:p>
    <w:p w:rsidR="001A1877" w:rsidRPr="00B6190A" w:rsidRDefault="001A1877" w:rsidP="001A1877">
      <w:pPr>
        <w:tabs>
          <w:tab w:val="left" w:pos="7155"/>
        </w:tabs>
        <w:spacing w:line="240" w:lineRule="auto"/>
        <w:ind w:firstLine="0"/>
        <w:jc w:val="center"/>
        <w:rPr>
          <w:rFonts w:eastAsia="Times New Roman" w:cs="Times New Roman"/>
          <w:b/>
          <w:bCs/>
          <w:szCs w:val="24"/>
          <w:lang w:eastAsia="ru-RU"/>
        </w:rPr>
      </w:pPr>
      <w:r w:rsidRPr="00B6190A">
        <w:rPr>
          <w:rFonts w:eastAsia="Times New Roman" w:cs="Times New Roman"/>
          <w:b/>
          <w:bCs/>
          <w:szCs w:val="24"/>
          <w:lang w:val="x-none" w:eastAsia="ru-RU"/>
        </w:rPr>
        <w:t xml:space="preserve">на </w:t>
      </w:r>
      <w:r w:rsidRPr="00B6190A">
        <w:rPr>
          <w:rFonts w:eastAsia="Times New Roman" w:cs="Times New Roman"/>
          <w:b/>
          <w:bCs/>
          <w:szCs w:val="24"/>
          <w:lang w:eastAsia="ru-RU"/>
        </w:rPr>
        <w:t>2025-2028</w:t>
      </w:r>
      <w:r w:rsidRPr="00B6190A">
        <w:rPr>
          <w:rFonts w:eastAsia="Times New Roman" w:cs="Times New Roman"/>
          <w:b/>
          <w:bCs/>
          <w:szCs w:val="24"/>
          <w:lang w:val="x-none" w:eastAsia="ru-RU"/>
        </w:rPr>
        <w:t xml:space="preserve"> год</w:t>
      </w:r>
      <w:r w:rsidRPr="00B6190A">
        <w:rPr>
          <w:rFonts w:eastAsia="Times New Roman" w:cs="Times New Roman"/>
          <w:b/>
          <w:bCs/>
          <w:szCs w:val="24"/>
          <w:lang w:eastAsia="ru-RU"/>
        </w:rPr>
        <w:t>ы</w:t>
      </w:r>
    </w:p>
    <w:p w:rsidR="001A1877" w:rsidRPr="00B6190A" w:rsidRDefault="001A1877" w:rsidP="001A1877">
      <w:pPr>
        <w:tabs>
          <w:tab w:val="left" w:pos="7155"/>
        </w:tabs>
        <w:spacing w:line="240" w:lineRule="auto"/>
        <w:ind w:firstLine="0"/>
        <w:jc w:val="left"/>
        <w:rPr>
          <w:rFonts w:eastAsia="Times New Roman" w:cs="Times New Roman"/>
          <w:szCs w:val="28"/>
          <w:lang w:eastAsia="ru-RU"/>
        </w:rPr>
      </w:pPr>
    </w:p>
    <w:tbl>
      <w:tblPr>
        <w:tblW w:w="15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6241"/>
        <w:gridCol w:w="2693"/>
        <w:gridCol w:w="2126"/>
        <w:gridCol w:w="3685"/>
      </w:tblGrid>
      <w:tr w:rsidR="001A1877" w:rsidRPr="00B6190A" w:rsidTr="000D6F4B">
        <w:trPr>
          <w:tblHeader/>
        </w:trPr>
        <w:tc>
          <w:tcPr>
            <w:tcW w:w="847" w:type="dxa"/>
            <w:vAlign w:val="center"/>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w:t>
            </w:r>
          </w:p>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proofErr w:type="gramStart"/>
            <w:r w:rsidRPr="00B6190A">
              <w:rPr>
                <w:rFonts w:eastAsia="Times New Roman" w:cs="Times New Roman"/>
                <w:sz w:val="24"/>
                <w:szCs w:val="24"/>
                <w:lang w:eastAsia="ru-RU"/>
              </w:rPr>
              <w:t>п</w:t>
            </w:r>
            <w:proofErr w:type="gramEnd"/>
            <w:r w:rsidRPr="00B6190A">
              <w:rPr>
                <w:rFonts w:eastAsia="Times New Roman" w:cs="Times New Roman"/>
                <w:sz w:val="24"/>
                <w:szCs w:val="24"/>
                <w:lang w:eastAsia="ru-RU"/>
              </w:rPr>
              <w:t>/п</w:t>
            </w:r>
          </w:p>
        </w:tc>
        <w:tc>
          <w:tcPr>
            <w:tcW w:w="6241" w:type="dxa"/>
            <w:tcBorders>
              <w:bottom w:val="single" w:sz="4" w:space="0" w:color="auto"/>
            </w:tcBorders>
            <w:vAlign w:val="center"/>
          </w:tcPr>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Мероприятия</w:t>
            </w:r>
          </w:p>
        </w:tc>
        <w:tc>
          <w:tcPr>
            <w:tcW w:w="2693" w:type="dxa"/>
            <w:tcBorders>
              <w:bottom w:val="single" w:sz="4" w:space="0" w:color="auto"/>
            </w:tcBorders>
            <w:vAlign w:val="center"/>
          </w:tcPr>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Ответственные</w:t>
            </w:r>
          </w:p>
          <w:p w:rsidR="001A1877" w:rsidRPr="00B6190A" w:rsidRDefault="001A1877" w:rsidP="000D6F4B">
            <w:pPr>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исполнители</w:t>
            </w:r>
          </w:p>
        </w:tc>
        <w:tc>
          <w:tcPr>
            <w:tcW w:w="2126" w:type="dxa"/>
            <w:tcBorders>
              <w:bottom w:val="single" w:sz="4" w:space="0" w:color="auto"/>
            </w:tcBorders>
            <w:vAlign w:val="center"/>
          </w:tcPr>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Срок</w:t>
            </w:r>
          </w:p>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выполнения</w:t>
            </w:r>
          </w:p>
        </w:tc>
        <w:tc>
          <w:tcPr>
            <w:tcW w:w="3685" w:type="dxa"/>
            <w:tcBorders>
              <w:bottom w:val="single" w:sz="4" w:space="0" w:color="auto"/>
            </w:tcBorders>
            <w:vAlign w:val="center"/>
          </w:tcPr>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Ожидаемый</w:t>
            </w:r>
          </w:p>
          <w:p w:rsidR="001A1877" w:rsidRPr="00B6190A" w:rsidRDefault="001A1877" w:rsidP="000D6F4B">
            <w:pPr>
              <w:keepNext/>
              <w:tabs>
                <w:tab w:val="left" w:pos="7155"/>
              </w:tabs>
              <w:spacing w:line="240" w:lineRule="auto"/>
              <w:ind w:firstLine="0"/>
              <w:jc w:val="center"/>
              <w:outlineLvl w:val="0"/>
              <w:rPr>
                <w:rFonts w:eastAsia="Times New Roman" w:cs="Times New Roman"/>
                <w:bCs/>
                <w:sz w:val="24"/>
                <w:szCs w:val="24"/>
                <w:lang w:eastAsia="ru-RU"/>
              </w:rPr>
            </w:pPr>
            <w:r w:rsidRPr="00B6190A">
              <w:rPr>
                <w:rFonts w:eastAsia="Times New Roman" w:cs="Times New Roman"/>
                <w:bCs/>
                <w:sz w:val="24"/>
                <w:szCs w:val="24"/>
                <w:lang w:eastAsia="ru-RU"/>
              </w:rPr>
              <w:t xml:space="preserve"> результат</w:t>
            </w:r>
          </w:p>
        </w:tc>
      </w:tr>
      <w:tr w:rsidR="001A1877" w:rsidRPr="00B6190A" w:rsidTr="000D6F4B">
        <w:tc>
          <w:tcPr>
            <w:tcW w:w="15592" w:type="dxa"/>
            <w:gridSpan w:val="5"/>
          </w:tcPr>
          <w:p w:rsidR="001A1877" w:rsidRPr="00B6190A" w:rsidRDefault="001A1877" w:rsidP="000D6F4B">
            <w:pPr>
              <w:keepNext/>
              <w:tabs>
                <w:tab w:val="left" w:pos="930"/>
                <w:tab w:val="left" w:pos="7155"/>
              </w:tabs>
              <w:spacing w:before="120" w:after="120" w:line="240" w:lineRule="auto"/>
              <w:ind w:firstLine="0"/>
              <w:jc w:val="center"/>
              <w:outlineLvl w:val="0"/>
              <w:rPr>
                <w:rFonts w:eastAsia="Times New Roman" w:cs="Times New Roman"/>
                <w:sz w:val="32"/>
                <w:szCs w:val="24"/>
                <w:lang w:val="x-none" w:eastAsia="ru-RU"/>
              </w:rPr>
            </w:pPr>
            <w:r w:rsidRPr="00B6190A">
              <w:rPr>
                <w:rFonts w:eastAsia="Times New Roman" w:cs="Times New Roman"/>
                <w:bCs/>
                <w:sz w:val="24"/>
                <w:szCs w:val="24"/>
                <w:lang w:eastAsia="ru-RU"/>
              </w:rPr>
              <w:t xml:space="preserve">   </w:t>
            </w:r>
            <w:r w:rsidRPr="00B6190A">
              <w:rPr>
                <w:rFonts w:eastAsia="Times New Roman" w:cs="Times New Roman"/>
                <w:b/>
                <w:bCs/>
                <w:sz w:val="24"/>
                <w:szCs w:val="24"/>
                <w:lang w:eastAsia="ru-RU"/>
              </w:rPr>
              <w:t xml:space="preserve">             1. Повышение эффективности механизмов урегулирования конфликтов интересов, обеспечение соблюдения федеральными государственными гражданскими служащими Енисейского управления </w:t>
            </w:r>
            <w:r w:rsidRPr="00B6190A">
              <w:rPr>
                <w:rFonts w:eastAsia="Times New Roman" w:cs="Times New Roman"/>
                <w:b/>
                <w:sz w:val="24"/>
                <w:szCs w:val="24"/>
                <w:lang w:eastAsia="ru-RU"/>
              </w:rPr>
              <w:t xml:space="preserve">Федеральной службы по экологическому, технологическому и атомному надзору </w:t>
            </w:r>
            <w:r w:rsidRPr="00B6190A">
              <w:rPr>
                <w:rFonts w:eastAsia="Times New Roman" w:cs="Times New Roman"/>
                <w:b/>
                <w:bCs/>
                <w:sz w:val="24"/>
                <w:szCs w:val="24"/>
                <w:lang w:eastAsia="ru-RU"/>
              </w:rPr>
              <w:t>правил, ограничений, запретов и принципов служебного поведения в связи с исполнением ими должностных обязанностей, а также применения ответственности за их нарушение</w:t>
            </w:r>
          </w:p>
        </w:tc>
      </w:tr>
      <w:tr w:rsidR="001A1877" w:rsidRPr="00B6190A" w:rsidTr="000D6F4B">
        <w:tc>
          <w:tcPr>
            <w:tcW w:w="847" w:type="dxa"/>
          </w:tcPr>
          <w:p w:rsidR="001A1877" w:rsidRPr="00B6190A" w:rsidRDefault="001A1877" w:rsidP="000D6F4B">
            <w:pPr>
              <w:tabs>
                <w:tab w:val="left" w:pos="7155"/>
              </w:tabs>
              <w:spacing w:line="240" w:lineRule="auto"/>
              <w:ind w:left="175" w:firstLine="0"/>
              <w:rPr>
                <w:rFonts w:eastAsia="Times New Roman" w:cs="Times New Roman"/>
                <w:sz w:val="24"/>
                <w:szCs w:val="24"/>
                <w:lang w:eastAsia="ru-RU"/>
              </w:rPr>
            </w:pPr>
            <w:r w:rsidRPr="00B6190A">
              <w:rPr>
                <w:rFonts w:eastAsia="Times New Roman" w:cs="Times New Roman"/>
                <w:sz w:val="24"/>
                <w:szCs w:val="24"/>
                <w:lang w:eastAsia="ru-RU"/>
              </w:rPr>
              <w:t>1.1.</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Проведение заседаний комиссии Енисейского управления Федеральной службы по экологическому,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 рассмотрением вопросов, предусмотренных Положением о комиссии, утверждённым Указом Президента Российской Федерации от 01.07.2010 № 821</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Первое заседание в году, далее по мере возникновения вопросов; </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далее ежегодно </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Протокол заседания комиссии, мониторинг и анализ исполнения решений и рекомендаций комиссии</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t>1.2.</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Обобщение практики и анализ рассмотрения:</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а) обращений граждан (гражданских служащих) о даче </w:t>
            </w:r>
            <w:r w:rsidRPr="00B6190A">
              <w:rPr>
                <w:rFonts w:eastAsia="Times New Roman" w:cs="Times New Roman"/>
                <w:sz w:val="24"/>
                <w:szCs w:val="24"/>
                <w:lang w:eastAsia="ru-RU"/>
              </w:rPr>
              <w:lastRenderedPageBreak/>
              <w:t>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управления данной организацией входили в должностные (служебные) обязанности государственного служащего Енисейского управления Ростехнадзора с целью выявления условий и обстоятельств, способствующих несоблюдению требований</w:t>
            </w:r>
            <w:proofErr w:type="gramEnd"/>
            <w:r w:rsidRPr="00B6190A">
              <w:rPr>
                <w:rFonts w:eastAsia="Times New Roman" w:cs="Times New Roman"/>
                <w:sz w:val="24"/>
                <w:szCs w:val="24"/>
                <w:lang w:eastAsia="ru-RU"/>
              </w:rPr>
              <w:t xml:space="preserve"> законодательства о противодействии коррупции;</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б) уведомлений коммерческих (некоммерческих) организаций о заключении с гражданином, замещавшим должность государственного служащего Енисейского управления Ростехнадзора, трудового или гражданско-правового договора с целью выявления условий и обстоятельств, способствующих несоблюдению требований законодательства о противодействии коррупции</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01.12.2025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01.12.2026</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01.12.2027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01.12.2028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Информация в доклад заместителю руководителя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 xml:space="preserve">Подготовка и доведение до гражданских служащих Енисейского управления Ростехнадзора методических и инструктивных указаний с целью исключения обстоятельств несоблюдения гражданскими служащими требований законодательства </w:t>
            </w:r>
            <w:r w:rsidRPr="00B6190A">
              <w:rPr>
                <w:rFonts w:eastAsia="Times New Roman" w:cs="Times New Roman"/>
                <w:sz w:val="24"/>
                <w:szCs w:val="24"/>
                <w:lang w:eastAsia="ru-RU"/>
              </w:rPr>
              <w:br/>
              <w:t xml:space="preserve">о противодействии коррупции, </w:t>
            </w:r>
            <w:r w:rsidRPr="00B6190A">
              <w:rPr>
                <w:rFonts w:eastAsia="Times New Roman" w:cs="Times New Roman"/>
                <w:sz w:val="24"/>
                <w:szCs w:val="24"/>
                <w:lang w:eastAsia="ru-RU"/>
              </w:rPr>
              <w:br/>
              <w:t xml:space="preserve">в том числе ограничений, предусмотренных статьёй </w:t>
            </w:r>
            <w:r w:rsidRPr="00B6190A">
              <w:rPr>
                <w:rFonts w:eastAsia="Times New Roman" w:cs="Times New Roman"/>
                <w:sz w:val="24"/>
                <w:szCs w:val="24"/>
                <w:lang w:eastAsia="ru-RU"/>
              </w:rPr>
              <w:br/>
              <w:t xml:space="preserve">12 Федерального закона </w:t>
            </w:r>
            <w:r w:rsidRPr="00B6190A">
              <w:rPr>
                <w:rFonts w:eastAsia="Times New Roman" w:cs="Times New Roman"/>
                <w:sz w:val="24"/>
                <w:szCs w:val="24"/>
                <w:lang w:eastAsia="ru-RU"/>
              </w:rPr>
              <w:br/>
              <w:t>«О противодействии коррупции».</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Обеспечение объективности при рассмотрении обращений </w:t>
            </w:r>
            <w:r w:rsidRPr="00B6190A">
              <w:rPr>
                <w:rFonts w:eastAsia="Times New Roman" w:cs="Times New Roman"/>
                <w:sz w:val="24"/>
                <w:szCs w:val="24"/>
                <w:lang w:eastAsia="ru-RU"/>
              </w:rPr>
              <w:br/>
              <w:t>и уведомлений.</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Совершенствование процедуры контроля исполнения государственными служащими Енисейского управления Ростехнадзора (бывшими работниками) обязанности </w:t>
            </w:r>
            <w:r w:rsidRPr="00B6190A">
              <w:rPr>
                <w:rFonts w:eastAsia="Times New Roman" w:cs="Times New Roman"/>
                <w:sz w:val="24"/>
                <w:szCs w:val="24"/>
                <w:lang w:eastAsia="ru-RU"/>
              </w:rPr>
              <w:br/>
              <w:t xml:space="preserve">по соблюдению ограничений </w:t>
            </w:r>
            <w:r w:rsidRPr="00B6190A">
              <w:rPr>
                <w:rFonts w:eastAsia="Times New Roman" w:cs="Times New Roman"/>
                <w:sz w:val="24"/>
                <w:szCs w:val="24"/>
                <w:lang w:eastAsia="ru-RU"/>
              </w:rPr>
              <w:br/>
              <w:t xml:space="preserve">и запретов после увольнения </w:t>
            </w:r>
            <w:r w:rsidRPr="00B6190A">
              <w:rPr>
                <w:rFonts w:eastAsia="Times New Roman" w:cs="Times New Roman"/>
                <w:sz w:val="24"/>
                <w:szCs w:val="24"/>
                <w:lang w:eastAsia="ru-RU"/>
              </w:rPr>
              <w:br/>
              <w:t>с государственной гражданской службы</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1.2.1.</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В рамках подпункта «б» пункт 1.2 настоящего Плана ведение учета информации по уволенным государственным гражданским служащим Енисейского управления Ростехнадзора в соотнесении </w:t>
            </w:r>
            <w:r w:rsidRPr="00B6190A">
              <w:rPr>
                <w:rFonts w:eastAsia="Times New Roman" w:cs="Times New Roman"/>
                <w:sz w:val="24"/>
                <w:szCs w:val="24"/>
                <w:lang w:eastAsia="ru-RU"/>
              </w:rPr>
              <w:br/>
              <w:t xml:space="preserve">с поступившими из коммерческих (некоммерческих) организаций уведомлениями о заключении </w:t>
            </w:r>
            <w:r w:rsidRPr="00B6190A">
              <w:rPr>
                <w:rFonts w:eastAsia="Times New Roman" w:cs="Times New Roman"/>
                <w:sz w:val="24"/>
                <w:szCs w:val="24"/>
                <w:lang w:eastAsia="ru-RU"/>
              </w:rPr>
              <w:br/>
            </w:r>
            <w:r w:rsidRPr="00B6190A">
              <w:rPr>
                <w:rFonts w:eastAsia="Times New Roman" w:cs="Times New Roman"/>
                <w:sz w:val="24"/>
                <w:szCs w:val="24"/>
                <w:lang w:eastAsia="ru-RU"/>
              </w:rPr>
              <w:lastRenderedPageBreak/>
              <w:t xml:space="preserve">с гражданином, замещавшим должность государственной гражданской службы, трудового или гражданско-правового договора, ее анализ и направление обобщенной информации, в том числе по уволенным работникам </w:t>
            </w:r>
            <w:r w:rsidRPr="00B6190A">
              <w:rPr>
                <w:rFonts w:eastAsia="Times New Roman" w:cs="Times New Roman"/>
                <w:sz w:val="24"/>
                <w:szCs w:val="24"/>
                <w:lang w:eastAsia="ru-RU"/>
              </w:rPr>
              <w:br/>
              <w:t>с отсутствием уведомления из организации о приеме</w:t>
            </w:r>
            <w:proofErr w:type="gramEnd"/>
            <w:r w:rsidRPr="00B6190A">
              <w:rPr>
                <w:rFonts w:eastAsia="Times New Roman" w:cs="Times New Roman"/>
                <w:sz w:val="24"/>
                <w:szCs w:val="24"/>
                <w:lang w:eastAsia="ru-RU"/>
              </w:rPr>
              <w:t xml:space="preserve"> гражданина на работу, в органы прокуратуры Российской Федерации</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Один раз в полгода не позднее 15 числа июня и декабря 2025 г., далее ежегодно</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Письмо в органы прокуратуры субъекта Российской Федерации</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1.3.</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Обобщение практики и анализ осуществления гражданскими служащими Енисейского управления Ростехнадзора иной оплачиваемой деятельности с целью выявления и недопущения условий и обстоятельств, способствующих нарушению антикоррупционных стандартов </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01.12.2026</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01.12.2027</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01.12.2028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Информация в доклад заместителю руководителя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Сформированный и/или скорректированный аналитический обзор по осуществлению иной оплачиваемой деятельности. Доведение методических </w:t>
            </w:r>
            <w:r w:rsidRPr="00B6190A">
              <w:rPr>
                <w:rFonts w:eastAsia="Times New Roman" w:cs="Times New Roman"/>
                <w:sz w:val="24"/>
                <w:szCs w:val="24"/>
                <w:lang w:eastAsia="ru-RU"/>
              </w:rPr>
              <w:br/>
              <w:t xml:space="preserve">и инструктивных положений по мерам и механизмам устранения нарушений несоблюдения антикоррупционных стандартов. </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Исключение случаев нарушений государственными гражданскими служащими Енисейского управления Ростехнадзора запретов, ограничений </w:t>
            </w:r>
            <w:r w:rsidRPr="00B6190A">
              <w:rPr>
                <w:rFonts w:eastAsia="Times New Roman" w:cs="Times New Roman"/>
                <w:sz w:val="24"/>
                <w:szCs w:val="24"/>
                <w:lang w:eastAsia="ru-RU"/>
              </w:rPr>
              <w:br/>
              <w:t xml:space="preserve">и требований, установленных </w:t>
            </w:r>
            <w:r w:rsidRPr="00B6190A">
              <w:rPr>
                <w:rFonts w:eastAsia="Times New Roman" w:cs="Times New Roman"/>
                <w:sz w:val="24"/>
                <w:szCs w:val="24"/>
                <w:lang w:eastAsia="ru-RU"/>
              </w:rPr>
              <w:br/>
              <w:t>в целях противодействия коррупции при осуществлении иной оплачиваемой деятельности</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t>1.4.</w:t>
            </w:r>
          </w:p>
        </w:tc>
        <w:tc>
          <w:tcPr>
            <w:tcW w:w="6241"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Обобщение практики и анализ исполнения гражданскими служащими установленного порядка сообщения </w:t>
            </w:r>
            <w:r w:rsidRPr="00B6190A">
              <w:rPr>
                <w:rFonts w:eastAsia="Times New Roman" w:cs="Times New Roman"/>
                <w:sz w:val="24"/>
                <w:szCs w:val="24"/>
                <w:lang w:eastAsia="ru-RU"/>
              </w:rPr>
              <w:br/>
              <w:t xml:space="preserve">о получении подарка в связи с должностным положением или исполнением служебных (должностных) </w:t>
            </w:r>
            <w:r w:rsidRPr="00B6190A">
              <w:rPr>
                <w:rFonts w:eastAsia="Times New Roman" w:cs="Times New Roman"/>
                <w:sz w:val="24"/>
                <w:szCs w:val="24"/>
                <w:lang w:eastAsia="ru-RU"/>
              </w:rPr>
              <w:lastRenderedPageBreak/>
              <w:t>обязанностей, сдачи подарка, его оценки, реализации (выкупа) и зачисления в доход бюджета средств, вырученных от его реализации</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30.12.2027</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Информация в доклад заместителю руководителя Ростехнадзора </w:t>
            </w:r>
            <w:r w:rsidRPr="00B6190A">
              <w:rPr>
                <w:rFonts w:eastAsia="Times New Roman" w:cs="Times New Roman"/>
                <w:sz w:val="24"/>
                <w:szCs w:val="24"/>
                <w:lang w:eastAsia="ru-RU"/>
              </w:rPr>
              <w:br/>
              <w:t xml:space="preserve">о выявленных случаях </w:t>
            </w:r>
            <w:r w:rsidRPr="00B6190A">
              <w:rPr>
                <w:rFonts w:eastAsia="Times New Roman" w:cs="Times New Roman"/>
                <w:sz w:val="24"/>
                <w:szCs w:val="24"/>
                <w:lang w:eastAsia="ru-RU"/>
              </w:rPr>
              <w:lastRenderedPageBreak/>
              <w:t xml:space="preserve">несоблюдения гражданскими служащими Енисейского управления Ростехнадзора </w:t>
            </w:r>
            <w:r w:rsidRPr="00B6190A">
              <w:rPr>
                <w:rFonts w:eastAsia="Times New Roman" w:cs="Times New Roman"/>
                <w:sz w:val="24"/>
                <w:szCs w:val="24"/>
                <w:lang w:eastAsia="ru-RU"/>
              </w:rPr>
              <w:br/>
              <w:t>установленного порядка сообщения о получении подарка.</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Проведение методического семинара по фактам </w:t>
            </w:r>
            <w:r w:rsidRPr="00B6190A">
              <w:rPr>
                <w:rFonts w:eastAsia="Times New Roman" w:cs="Times New Roman"/>
                <w:sz w:val="24"/>
                <w:szCs w:val="24"/>
                <w:lang w:eastAsia="ru-RU"/>
              </w:rPr>
              <w:br/>
              <w:t>и обстоятельствам выявленных нарушений.</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Исключение нарушений порядка сообщения о получении подарка</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1.5.</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Обобщение и анализ фактов склонения гражданских служащих Енисейского управления Ростехнадзора</w:t>
            </w:r>
            <w:r w:rsidRPr="00B6190A">
              <w:rPr>
                <w:rFonts w:eastAsia="Times New Roman" w:cs="Times New Roman"/>
                <w:sz w:val="24"/>
                <w:szCs w:val="24"/>
                <w:lang w:eastAsia="ru-RU"/>
              </w:rPr>
              <w:br/>
              <w:t xml:space="preserve">к совершению коррупционных правонарушений с целью выявления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факторов таких правонарушений и недопущения их предпосылок </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19.05.2025</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18.05.2026</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18.05.2027</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18.05.2028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Информация в доклад заместителю руководителя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Сформированный и/или скорректированный лист функциональных направлений деятельности, в которых имеют место факты склонения </w:t>
            </w:r>
            <w:r w:rsidRPr="00B6190A">
              <w:rPr>
                <w:rFonts w:eastAsia="Times New Roman" w:cs="Times New Roman"/>
                <w:sz w:val="24"/>
                <w:szCs w:val="24"/>
                <w:lang w:eastAsia="ru-RU"/>
              </w:rPr>
              <w:br/>
              <w:t>к коррупционным правонарушениям.</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Принятие организационных </w:t>
            </w:r>
            <w:r w:rsidRPr="00B6190A">
              <w:rPr>
                <w:rFonts w:eastAsia="Times New Roman" w:cs="Times New Roman"/>
                <w:sz w:val="24"/>
                <w:szCs w:val="24"/>
                <w:lang w:eastAsia="ru-RU"/>
              </w:rPr>
              <w:br/>
              <w:t>и методических мер (в том числе по конкретным фактам) по предотвращению склонения гражданских служащих Енисейского управления Ростехнадзора к совершению коррупционных правонарушений</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t>1.6.</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b/>
                <w:sz w:val="24"/>
                <w:szCs w:val="24"/>
                <w:lang w:eastAsia="ru-RU"/>
              </w:rPr>
            </w:pPr>
            <w:r w:rsidRPr="00B6190A">
              <w:rPr>
                <w:rFonts w:eastAsia="Times New Roman" w:cs="Times New Roman"/>
                <w:sz w:val="24"/>
                <w:szCs w:val="24"/>
                <w:lang w:eastAsia="ru-RU"/>
              </w:rPr>
              <w:t xml:space="preserve">Проведение анализа сведений о доходах, расходах, об имуществе и обязательствах имущественного характера, представляемых государственными гражданскими служащими Енисейского управления Ростехнадзора (в </w:t>
            </w:r>
            <w:r w:rsidRPr="00B6190A">
              <w:rPr>
                <w:rFonts w:eastAsia="Times New Roman" w:cs="Times New Roman"/>
                <w:sz w:val="24"/>
                <w:szCs w:val="24"/>
                <w:lang w:eastAsia="ru-RU"/>
              </w:rPr>
              <w:lastRenderedPageBreak/>
              <w:t>том числе с использованием государственной информационной системы в области противодействия коррупции «Посейдон» по номенклатуре центрального аппарата), включенными в перечни, установленные нормативными правовыми актами Российской Федерации и приказами Ростехнадзора</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18.08.2025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18.08.2026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18.08.2027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18.08.2028</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 xml:space="preserve">Информация в доклад руководителю Ростехнадзора о выявленных фактах предоставления </w:t>
            </w:r>
            <w:r w:rsidRPr="00B6190A">
              <w:rPr>
                <w:rFonts w:eastAsia="Times New Roman" w:cs="Times New Roman"/>
                <w:sz w:val="24"/>
                <w:szCs w:val="24"/>
                <w:lang w:eastAsia="ru-RU"/>
              </w:rPr>
              <w:lastRenderedPageBreak/>
              <w:t>государственными гражданскими служащими неполных и недостоверных сведениях о доходах, расходах, об имуществе и обязательствах имущественного характера</w:t>
            </w:r>
          </w:p>
        </w:tc>
      </w:tr>
      <w:tr w:rsidR="001A1877" w:rsidRPr="00B6190A" w:rsidTr="000D6F4B">
        <w:trPr>
          <w:trHeight w:val="1414"/>
        </w:trPr>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1.7.</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 xml:space="preserve">Применение по результатам анализа и проведения проверочных мероприятий в установленном законодательством порядке мер юридической ответственности к государственным гражданским служащим Енисейского управления Ростехнадзора, представившим недостоверные и неполные сведения </w:t>
            </w:r>
            <w:r w:rsidRPr="00B6190A">
              <w:rPr>
                <w:rFonts w:eastAsia="Times New Roman" w:cs="Times New Roman"/>
                <w:bCs/>
                <w:sz w:val="24"/>
                <w:szCs w:val="24"/>
                <w:lang w:eastAsia="ru-RU"/>
              </w:rPr>
              <w:br/>
              <w:t>о доходах, расходах об имуществе и обязательствах имущественного характера.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государственными служащими Енисейского управления Ростехнадзора ограничений, запретов и неисполнения обязанностей, установленных в целях противодействия коррупции (антикоррупционных стандартов), а также применения соответствующих мер юридической ответственности </w:t>
            </w:r>
            <w:r w:rsidRPr="00B6190A">
              <w:rPr>
                <w:rFonts w:eastAsia="Times New Roman" w:cs="Times New Roman"/>
                <w:sz w:val="24"/>
                <w:szCs w:val="24"/>
                <w:lang w:eastAsia="ru-RU"/>
              </w:rPr>
              <w:br/>
              <w:t xml:space="preserve">с целью выявления и недопущения условий </w:t>
            </w:r>
            <w:r w:rsidRPr="00B6190A">
              <w:rPr>
                <w:rFonts w:eastAsia="Times New Roman" w:cs="Times New Roman"/>
                <w:sz w:val="24"/>
                <w:szCs w:val="24"/>
                <w:lang w:eastAsia="ru-RU"/>
              </w:rPr>
              <w:br/>
              <w:t>и обстоятельств, способствующих нарушению антикоррупционных стандартов (в рамках единого доклада по</w:t>
            </w:r>
            <w:proofErr w:type="gramEnd"/>
            <w:r w:rsidRPr="00B6190A">
              <w:rPr>
                <w:rFonts w:eastAsia="Times New Roman" w:cs="Times New Roman"/>
                <w:sz w:val="24"/>
                <w:szCs w:val="24"/>
                <w:lang w:eastAsia="ru-RU"/>
              </w:rPr>
              <w:t xml:space="preserve"> настоящему пункту Плана)</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17.11.2025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17.11.2026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17.11.2027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17.11.2028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Информация в доклад руководителю Ростехнадзора о применении мер ответственности.</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Сформированный и/или скорректированный лист проблемных вопросов несоблюдения антикоррупционных стандартов.</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Доведение методических </w:t>
            </w:r>
            <w:r w:rsidRPr="00B6190A">
              <w:rPr>
                <w:rFonts w:eastAsia="Times New Roman" w:cs="Times New Roman"/>
                <w:sz w:val="24"/>
                <w:szCs w:val="24"/>
                <w:lang w:eastAsia="ru-RU"/>
              </w:rPr>
              <w:br/>
              <w:t xml:space="preserve">и инструктивных положений по мерам и механизмам устранения нарушений несоблюдения антикоррупционных стандартов. </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Исключение случаев нарушений государственными служащими Енисейского управления Ростехнадзора норм федерального законодательства, устанавливающего ограничения и запреты в их служебной деятельности.</w:t>
            </w:r>
          </w:p>
        </w:tc>
      </w:tr>
      <w:tr w:rsidR="001A1877" w:rsidRPr="00B6190A" w:rsidTr="000D6F4B">
        <w:trPr>
          <w:trHeight w:val="1125"/>
        </w:trPr>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t>1.8.</w:t>
            </w:r>
          </w:p>
        </w:tc>
        <w:tc>
          <w:tcPr>
            <w:tcW w:w="6241" w:type="dxa"/>
          </w:tcPr>
          <w:p w:rsidR="001A1877" w:rsidRPr="00B6190A" w:rsidRDefault="001A1877" w:rsidP="000D6F4B">
            <w:pPr>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Обобщение практики и анализ соблюдения государственными гражданскими служащими Енисейского управления Ростехнадзора требований законодательства Российской Федерации о противодействии коррупции в части предотвращения или </w:t>
            </w:r>
            <w:r w:rsidRPr="00B6190A">
              <w:rPr>
                <w:rFonts w:eastAsia="Times New Roman" w:cs="Times New Roman"/>
                <w:sz w:val="24"/>
                <w:szCs w:val="24"/>
                <w:lang w:eastAsia="ru-RU"/>
              </w:rPr>
              <w:lastRenderedPageBreak/>
              <w:t xml:space="preserve">урегулирования конфликта интересов, связанного с работой родственников </w:t>
            </w:r>
            <w:r w:rsidRPr="00B6190A">
              <w:rPr>
                <w:rFonts w:eastAsia="Times New Roman" w:cs="Times New Roman"/>
                <w:sz w:val="24"/>
                <w:szCs w:val="24"/>
                <w:lang w:eastAsia="ru-RU"/>
              </w:rPr>
              <w:br/>
              <w:t xml:space="preserve">в поднадзорных (аффилированных) организациях, </w:t>
            </w:r>
            <w:r w:rsidRPr="00B6190A">
              <w:rPr>
                <w:rFonts w:eastAsia="Times New Roman" w:cs="Times New Roman"/>
                <w:sz w:val="24"/>
                <w:szCs w:val="24"/>
                <w:lang w:eastAsia="ru-RU"/>
              </w:rPr>
              <w:br/>
              <w:t>и принятия мер по урегулированию и/или исключению обстоятельств потенциального конфликта интересов.</w:t>
            </w:r>
          </w:p>
          <w:p w:rsidR="001A1877" w:rsidRPr="00B6190A" w:rsidRDefault="001A1877" w:rsidP="000D6F4B">
            <w:pPr>
              <w:autoSpaceDE w:val="0"/>
              <w:autoSpaceDN w:val="0"/>
              <w:adjustRightInd w:val="0"/>
              <w:spacing w:line="240" w:lineRule="auto"/>
              <w:ind w:firstLine="0"/>
              <w:rPr>
                <w:rFonts w:eastAsia="Times New Roman" w:cs="Times New Roman"/>
                <w:sz w:val="24"/>
                <w:szCs w:val="24"/>
                <w:lang w:eastAsia="ru-RU"/>
              </w:rPr>
            </w:pPr>
          </w:p>
          <w:p w:rsidR="001A1877" w:rsidRPr="00B6190A" w:rsidRDefault="001A1877" w:rsidP="000D6F4B">
            <w:pPr>
              <w:tabs>
                <w:tab w:val="left" w:pos="7155"/>
              </w:tabs>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В рамках абзаца 1 настоящего пункта Плана обеспечение ежегодной актуализации сведений, содержащихся </w:t>
            </w:r>
            <w:r w:rsidRPr="00B6190A">
              <w:rPr>
                <w:rFonts w:eastAsia="Times New Roman" w:cs="Times New Roman"/>
                <w:sz w:val="24"/>
                <w:szCs w:val="24"/>
                <w:lang w:eastAsia="ru-RU"/>
              </w:rPr>
              <w:br/>
              <w:t xml:space="preserve">в анкетах гражданских служащих Енисейского управления Ростехнадзора, представляемых в </w:t>
            </w:r>
            <w:proofErr w:type="spellStart"/>
            <w:r w:rsidRPr="00B6190A">
              <w:rPr>
                <w:rFonts w:eastAsia="Times New Roman" w:cs="Times New Roman"/>
                <w:sz w:val="24"/>
                <w:szCs w:val="24"/>
                <w:lang w:eastAsia="ru-RU"/>
              </w:rPr>
              <w:t>Ростехнадзор</w:t>
            </w:r>
            <w:proofErr w:type="spellEnd"/>
            <w:r w:rsidRPr="00B6190A">
              <w:rPr>
                <w:rFonts w:eastAsia="Times New Roman" w:cs="Times New Roman"/>
                <w:sz w:val="24"/>
                <w:szCs w:val="24"/>
                <w:lang w:eastAsia="ru-RU"/>
              </w:rPr>
              <w:t xml:space="preserve"> и Енисейское управление Ростехнадзора при поступлении на государственную гражданскую службу и (или) впоследствии обновленных, об их родственниках и свойственниках, их анализ в целях своевременного выявления обстоятельств возможного конфликта интересов </w:t>
            </w:r>
            <w:r w:rsidRPr="00B6190A">
              <w:rPr>
                <w:rFonts w:eastAsia="Times New Roman" w:cs="Times New Roman"/>
                <w:iCs/>
                <w:sz w:val="24"/>
                <w:szCs w:val="24"/>
                <w:lang w:eastAsia="ru-RU"/>
              </w:rPr>
              <w:t xml:space="preserve">(при необходимости запрос недостающих сведений о родственниках (свойственниках) </w:t>
            </w:r>
            <w:r w:rsidRPr="00B6190A">
              <w:rPr>
                <w:rFonts w:eastAsia="Times New Roman" w:cs="Times New Roman"/>
                <w:iCs/>
                <w:sz w:val="24"/>
                <w:szCs w:val="24"/>
                <w:lang w:eastAsia="ru-RU"/>
              </w:rPr>
              <w:br/>
              <w:t>в</w:t>
            </w:r>
            <w:proofErr w:type="gramEnd"/>
            <w:r w:rsidRPr="00B6190A">
              <w:rPr>
                <w:rFonts w:eastAsia="Times New Roman" w:cs="Times New Roman"/>
                <w:iCs/>
                <w:sz w:val="24"/>
                <w:szCs w:val="24"/>
                <w:lang w:eastAsia="ru-RU"/>
              </w:rPr>
              <w:t xml:space="preserve"> </w:t>
            </w:r>
            <w:proofErr w:type="gramStart"/>
            <w:r w:rsidRPr="00B6190A">
              <w:rPr>
                <w:rFonts w:eastAsia="Times New Roman" w:cs="Times New Roman"/>
                <w:iCs/>
                <w:sz w:val="24"/>
                <w:szCs w:val="24"/>
                <w:lang w:eastAsia="ru-RU"/>
              </w:rPr>
              <w:t>соответствии</w:t>
            </w:r>
            <w:proofErr w:type="gramEnd"/>
            <w:r w:rsidRPr="00B6190A">
              <w:rPr>
                <w:rFonts w:eastAsia="Times New Roman" w:cs="Times New Roman"/>
                <w:iCs/>
                <w:sz w:val="24"/>
                <w:szCs w:val="24"/>
                <w:lang w:eastAsia="ru-RU"/>
              </w:rPr>
              <w:t xml:space="preserve"> с частью 2 статьи 10 Федерального закона от 25 декабря 2008 г. № 273-ФЗ «О противодействии коррупции»)</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17.02.2025 (по итогам обновления анкет в ноябре-декабре 2024 г.), далее:</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10.04.2026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12.04.2027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11.04.2028</w:t>
            </w: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ascii="Baltica" w:eastAsia="Times New Roman" w:hAnsi="Baltica" w:cs="Times New Roman"/>
                <w:sz w:val="24"/>
                <w:szCs w:val="20"/>
                <w:lang w:eastAsia="ru-RU"/>
              </w:rPr>
              <w:lastRenderedPageBreak/>
              <w:t xml:space="preserve">Информация в доклад руководителю Ростехнадзора </w:t>
            </w:r>
            <w:r w:rsidRPr="00B6190A">
              <w:rPr>
                <w:rFonts w:eastAsia="Times New Roman" w:cs="Times New Roman"/>
                <w:sz w:val="24"/>
                <w:szCs w:val="24"/>
                <w:lang w:eastAsia="ru-RU"/>
              </w:rPr>
              <w:t xml:space="preserve">о проведенных актуализации </w:t>
            </w:r>
            <w:r w:rsidRPr="00B6190A">
              <w:rPr>
                <w:rFonts w:eastAsia="Times New Roman" w:cs="Times New Roman"/>
                <w:sz w:val="24"/>
                <w:szCs w:val="24"/>
                <w:lang w:eastAsia="ru-RU"/>
              </w:rPr>
              <w:br/>
              <w:t xml:space="preserve">и анализе анкетных данных гражданских служащих </w:t>
            </w:r>
            <w:r w:rsidRPr="00B6190A">
              <w:rPr>
                <w:rFonts w:eastAsia="Times New Roman" w:cs="Times New Roman"/>
                <w:sz w:val="24"/>
                <w:szCs w:val="24"/>
                <w:lang w:eastAsia="ru-RU"/>
              </w:rPr>
              <w:lastRenderedPageBreak/>
              <w:t>Енисейского управления Ростехнадзора, выявленных обстоятельствах возможного конфликта и интересов.</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Рассмотрение выявленных фактов на комиссии, урегулирование или исключение условий для возникновения конфликта интересов</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1.9.</w:t>
            </w:r>
          </w:p>
        </w:tc>
        <w:tc>
          <w:tcPr>
            <w:tcW w:w="6241" w:type="dxa"/>
          </w:tcPr>
          <w:p w:rsidR="001A1877" w:rsidRPr="00B6190A" w:rsidRDefault="001A1877" w:rsidP="000D6F4B">
            <w:pPr>
              <w:widowControl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Организация работы (ежегодных мероприятий) по профессиональному развитию в области профилактики </w:t>
            </w:r>
            <w:r w:rsidRPr="00B6190A">
              <w:rPr>
                <w:rFonts w:eastAsia="Times New Roman" w:cs="Times New Roman"/>
                <w:sz w:val="24"/>
                <w:szCs w:val="24"/>
                <w:lang w:eastAsia="ru-RU"/>
              </w:rPr>
              <w:br/>
              <w:t>и противодействия коррупции:</w:t>
            </w:r>
          </w:p>
          <w:p w:rsidR="001A1877" w:rsidRPr="00B6190A" w:rsidRDefault="001A1877" w:rsidP="000D6F4B">
            <w:pPr>
              <w:widowControl w:val="0"/>
              <w:spacing w:line="240" w:lineRule="auto"/>
              <w:ind w:firstLine="0"/>
              <w:rPr>
                <w:rFonts w:eastAsia="Times New Roman" w:cs="Times New Roman"/>
                <w:sz w:val="24"/>
                <w:szCs w:val="24"/>
                <w:lang w:eastAsia="ru-RU"/>
              </w:rPr>
            </w:pPr>
          </w:p>
          <w:p w:rsidR="001A1877" w:rsidRPr="00B6190A" w:rsidRDefault="001A1877" w:rsidP="000D6F4B">
            <w:pPr>
              <w:widowControl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а) проведение семинаров, лекций, тренингов </w:t>
            </w:r>
            <w:r w:rsidRPr="00B6190A">
              <w:rPr>
                <w:rFonts w:eastAsia="Times New Roman" w:cs="Times New Roman"/>
                <w:sz w:val="24"/>
                <w:szCs w:val="24"/>
                <w:lang w:eastAsia="ru-RU"/>
              </w:rPr>
              <w:br/>
              <w:t>в соответствии с графиком на текущий период и с учетом специфики реализации контрольных (надзорных) полномочий;</w:t>
            </w:r>
          </w:p>
          <w:p w:rsidR="001A1877" w:rsidRPr="00B6190A" w:rsidRDefault="001A1877" w:rsidP="000D6F4B">
            <w:pPr>
              <w:spacing w:line="240" w:lineRule="auto"/>
              <w:ind w:firstLine="0"/>
              <w:rPr>
                <w:rFonts w:eastAsia="Times New Roman" w:cs="Times New Roman"/>
                <w:sz w:val="24"/>
                <w:szCs w:val="20"/>
                <w:lang w:eastAsia="ru-RU"/>
              </w:rPr>
            </w:pPr>
            <w:r w:rsidRPr="00B6190A">
              <w:rPr>
                <w:rFonts w:eastAsia="Times New Roman" w:cs="Times New Roman"/>
                <w:sz w:val="24"/>
                <w:szCs w:val="20"/>
                <w:lang w:eastAsia="ru-RU"/>
              </w:rPr>
              <w:t>б)</w:t>
            </w:r>
            <w:r w:rsidRPr="00B6190A">
              <w:rPr>
                <w:rFonts w:eastAsia="Times New Roman" w:cs="Times New Roman"/>
                <w:sz w:val="24"/>
                <w:szCs w:val="24"/>
                <w:lang w:eastAsia="ru-RU"/>
              </w:rPr>
              <w:t xml:space="preserve"> обеспечение участия лиц, впервые поступивших </w:t>
            </w:r>
            <w:r w:rsidRPr="00B6190A">
              <w:rPr>
                <w:rFonts w:eastAsia="Times New Roman" w:cs="Times New Roman"/>
                <w:sz w:val="24"/>
                <w:szCs w:val="24"/>
                <w:lang w:eastAsia="ru-RU"/>
              </w:rPr>
              <w:br/>
              <w:t xml:space="preserve">на государственную службу, </w:t>
            </w:r>
            <w:r w:rsidRPr="00B6190A">
              <w:rPr>
                <w:rFonts w:eastAsia="Times New Roman" w:cs="Times New Roman"/>
                <w:sz w:val="24"/>
                <w:szCs w:val="20"/>
                <w:lang w:eastAsia="ru-RU"/>
              </w:rPr>
              <w:t>а также</w:t>
            </w:r>
            <w:r w:rsidRPr="00B6190A">
              <w:rPr>
                <w:rFonts w:eastAsia="Times New Roman" w:cs="Times New Roman"/>
                <w:sz w:val="24"/>
                <w:szCs w:val="24"/>
                <w:lang w:eastAsia="ru-RU"/>
              </w:rPr>
              <w:t xml:space="preserve"> замещающих должности, связанные с соблюдением и обеспечением соблюдения антикоррупционных стандартов </w:t>
            </w:r>
            <w:r w:rsidRPr="00B6190A">
              <w:rPr>
                <w:rFonts w:eastAsia="Times New Roman" w:cs="Times New Roman"/>
                <w:sz w:val="24"/>
                <w:szCs w:val="24"/>
                <w:lang w:eastAsia="ru-RU"/>
              </w:rPr>
              <w:br/>
              <w:t xml:space="preserve">и противодействием коррупции, в мероприятиях по профессиональному развитию, </w:t>
            </w:r>
            <w:r w:rsidRPr="00B6190A">
              <w:rPr>
                <w:rFonts w:eastAsia="Times New Roman" w:cs="Times New Roman"/>
                <w:sz w:val="24"/>
                <w:szCs w:val="20"/>
                <w:lang w:eastAsia="ru-RU"/>
              </w:rPr>
              <w:t xml:space="preserve">в том числе </w:t>
            </w:r>
            <w:proofErr w:type="gramStart"/>
            <w:r w:rsidRPr="00B6190A">
              <w:rPr>
                <w:rFonts w:eastAsia="Times New Roman" w:cs="Times New Roman"/>
                <w:sz w:val="24"/>
                <w:szCs w:val="20"/>
                <w:lang w:eastAsia="ru-RU"/>
              </w:rPr>
              <w:t>обучение</w:t>
            </w:r>
            <w:proofErr w:type="gramEnd"/>
            <w:r w:rsidRPr="00B6190A">
              <w:rPr>
                <w:rFonts w:eastAsia="Times New Roman" w:cs="Times New Roman"/>
                <w:sz w:val="24"/>
                <w:szCs w:val="20"/>
                <w:lang w:eastAsia="ru-RU"/>
              </w:rPr>
              <w:t xml:space="preserve"> по </w:t>
            </w:r>
            <w:r w:rsidRPr="00B6190A">
              <w:rPr>
                <w:rFonts w:eastAsia="Times New Roman" w:cs="Times New Roman"/>
                <w:sz w:val="24"/>
                <w:szCs w:val="20"/>
                <w:lang w:eastAsia="ru-RU"/>
              </w:rPr>
              <w:lastRenderedPageBreak/>
              <w:t>дополнительным профессиональным программам;</w:t>
            </w:r>
          </w:p>
          <w:p w:rsidR="001A1877" w:rsidRPr="00B6190A" w:rsidRDefault="001A1877" w:rsidP="000D6F4B">
            <w:pPr>
              <w:spacing w:line="240" w:lineRule="auto"/>
              <w:ind w:firstLine="0"/>
              <w:rPr>
                <w:rFonts w:eastAsia="Times New Roman" w:cs="Times New Roman"/>
                <w:sz w:val="24"/>
                <w:szCs w:val="20"/>
                <w:lang w:eastAsia="ru-RU"/>
              </w:rPr>
            </w:pPr>
            <w:r w:rsidRPr="00B6190A">
              <w:rPr>
                <w:rFonts w:eastAsia="Times New Roman" w:cs="Times New Roman"/>
                <w:sz w:val="24"/>
                <w:szCs w:val="20"/>
                <w:lang w:eastAsia="ru-RU"/>
              </w:rPr>
              <w:t xml:space="preserve">в) обеспечение участия гражданских служащих </w:t>
            </w:r>
            <w:r w:rsidRPr="00B6190A">
              <w:rPr>
                <w:rFonts w:eastAsia="Times New Roman" w:cs="Times New Roman"/>
                <w:sz w:val="24"/>
                <w:szCs w:val="20"/>
                <w:lang w:eastAsia="ru-RU"/>
              </w:rPr>
              <w:br/>
              <w:t xml:space="preserve">и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w:t>
            </w:r>
            <w:r w:rsidRPr="00B6190A">
              <w:rPr>
                <w:rFonts w:eastAsia="Times New Roman" w:cs="Times New Roman"/>
                <w:sz w:val="24"/>
                <w:szCs w:val="20"/>
                <w:lang w:eastAsia="ru-RU"/>
              </w:rPr>
              <w:br/>
              <w:t xml:space="preserve">в том числе их </w:t>
            </w:r>
            <w:proofErr w:type="gramStart"/>
            <w:r w:rsidRPr="00B6190A">
              <w:rPr>
                <w:rFonts w:eastAsia="Times New Roman" w:cs="Times New Roman"/>
                <w:sz w:val="24"/>
                <w:szCs w:val="20"/>
                <w:lang w:eastAsia="ru-RU"/>
              </w:rPr>
              <w:t>обучение</w:t>
            </w:r>
            <w:proofErr w:type="gramEnd"/>
            <w:r w:rsidRPr="00B6190A">
              <w:rPr>
                <w:rFonts w:eastAsia="Times New Roman" w:cs="Times New Roman"/>
                <w:sz w:val="24"/>
                <w:szCs w:val="20"/>
                <w:lang w:eastAsia="ru-RU"/>
              </w:rPr>
              <w:t xml:space="preserve"> по дополнительным профессиональным программам</w:t>
            </w:r>
          </w:p>
        </w:tc>
        <w:tc>
          <w:tcPr>
            <w:tcW w:w="2693"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24.11.2028</w:t>
            </w:r>
          </w:p>
        </w:tc>
        <w:tc>
          <w:tcPr>
            <w:tcW w:w="3685"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Информация в доклад заместителю руководителя Ростехнадзора </w:t>
            </w:r>
            <w:r w:rsidRPr="00B6190A">
              <w:rPr>
                <w:rFonts w:eastAsia="Times New Roman" w:cs="Times New Roman"/>
                <w:sz w:val="24"/>
                <w:szCs w:val="24"/>
                <w:lang w:eastAsia="ru-RU"/>
              </w:rPr>
              <w:br/>
              <w:t xml:space="preserve">о проведенных мероприятиях </w:t>
            </w:r>
            <w:r w:rsidRPr="00B6190A">
              <w:rPr>
                <w:rFonts w:eastAsia="Times New Roman" w:cs="Times New Roman"/>
                <w:sz w:val="24"/>
                <w:szCs w:val="24"/>
                <w:lang w:eastAsia="ru-RU"/>
              </w:rPr>
              <w:br/>
              <w:t>и пройденном обучении.</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Сформированный план (график) мероприятий на предстоящий период с учетом анализа потребностей Енисейского управления Ростехнадзора</w:t>
            </w:r>
          </w:p>
        </w:tc>
      </w:tr>
      <w:tr w:rsidR="001A1877" w:rsidRPr="00B6190A" w:rsidTr="000D6F4B">
        <w:tc>
          <w:tcPr>
            <w:tcW w:w="847" w:type="dxa"/>
          </w:tcPr>
          <w:p w:rsidR="001A1877" w:rsidRPr="00B6190A" w:rsidRDefault="001A1877" w:rsidP="000D6F4B">
            <w:pPr>
              <w:tabs>
                <w:tab w:val="left" w:pos="7155"/>
              </w:tabs>
              <w:spacing w:line="240" w:lineRule="auto"/>
              <w:ind w:left="65"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1.10.</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Организация ежегодного </w:t>
            </w:r>
            <w:proofErr w:type="gramStart"/>
            <w:r w:rsidRPr="00B6190A">
              <w:rPr>
                <w:rFonts w:eastAsia="Times New Roman" w:cs="Times New Roman"/>
                <w:sz w:val="24"/>
                <w:szCs w:val="24"/>
                <w:lang w:eastAsia="ru-RU"/>
              </w:rPr>
              <w:t>обучения по</w:t>
            </w:r>
            <w:proofErr w:type="gramEnd"/>
            <w:r w:rsidRPr="00B6190A">
              <w:rPr>
                <w:rFonts w:eastAsia="Times New Roman" w:cs="Times New Roman"/>
                <w:sz w:val="24"/>
                <w:szCs w:val="24"/>
                <w:lang w:eastAsia="ru-RU"/>
              </w:rPr>
              <w:t xml:space="preserve"> образовательным программам в области противодействия коррупции гражданских служащих, в должностные обязанности которых входит осуществление функций по предоставлению государственных услуг (с учетом специфики реализации контрольно-надзорных функций </w:t>
            </w:r>
            <w:r w:rsidRPr="00B6190A">
              <w:rPr>
                <w:rFonts w:eastAsia="Times New Roman" w:cs="Times New Roman"/>
                <w:sz w:val="24"/>
                <w:szCs w:val="24"/>
                <w:lang w:eastAsia="ru-RU"/>
              </w:rPr>
              <w:br/>
              <w:t>и полномочий)</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26.11.2027</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24.11.2028</w:t>
            </w: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Информация в доклад заместителю руководителя Ростехнадзора об итогах обучения.</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Формирование графика </w:t>
            </w:r>
            <w:r w:rsidRPr="00B6190A">
              <w:rPr>
                <w:rFonts w:eastAsia="Times New Roman" w:cs="Times New Roman"/>
                <w:sz w:val="24"/>
                <w:szCs w:val="24"/>
                <w:lang w:eastAsia="ru-RU"/>
              </w:rPr>
              <w:br/>
              <w:t>и корректировка программ обучения на предстоящий период</w:t>
            </w:r>
          </w:p>
        </w:tc>
      </w:tr>
      <w:tr w:rsidR="001A1877" w:rsidRPr="00B6190A" w:rsidTr="000D6F4B">
        <w:tc>
          <w:tcPr>
            <w:tcW w:w="15592" w:type="dxa"/>
            <w:gridSpan w:val="5"/>
            <w:vAlign w:val="center"/>
          </w:tcPr>
          <w:p w:rsidR="001A1877" w:rsidRPr="00B6190A" w:rsidRDefault="001A1877" w:rsidP="000D6F4B">
            <w:pPr>
              <w:keepNext/>
              <w:tabs>
                <w:tab w:val="left" w:pos="7155"/>
              </w:tabs>
              <w:spacing w:before="240" w:after="240" w:line="240" w:lineRule="auto"/>
              <w:ind w:firstLine="0"/>
              <w:jc w:val="center"/>
              <w:outlineLvl w:val="3"/>
              <w:rPr>
                <w:rFonts w:eastAsia="Times New Roman" w:cs="Times New Roman"/>
                <w:b/>
                <w:bCs/>
                <w:sz w:val="32"/>
                <w:szCs w:val="24"/>
                <w:lang w:val="x-none" w:eastAsia="ru-RU"/>
              </w:rPr>
            </w:pPr>
            <w:r w:rsidRPr="00B6190A">
              <w:rPr>
                <w:rFonts w:eastAsia="Times New Roman" w:cs="Times New Roman"/>
                <w:b/>
                <w:bCs/>
                <w:sz w:val="24"/>
                <w:szCs w:val="24"/>
                <w:lang w:eastAsia="ru-RU"/>
              </w:rPr>
              <w:t>2. Выявление и систематизация причин и условий проявления коррупции в деятельности Енисейского управления Федеральной службы по экологическому, технологическому и атомному надзору, мониторинг коррупционных рисков и их устранение</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2.1.</w:t>
            </w:r>
          </w:p>
        </w:tc>
        <w:tc>
          <w:tcPr>
            <w:tcW w:w="6241"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Разработка предложений в бюллетень коррупционных деяний, предпосылок к их совершению и мер предупреждения с учетом специфики реализуемых </w:t>
            </w:r>
            <w:proofErr w:type="spellStart"/>
            <w:r w:rsidRPr="00B6190A">
              <w:rPr>
                <w:rFonts w:eastAsia="Times New Roman" w:cs="Times New Roman"/>
                <w:sz w:val="24"/>
                <w:szCs w:val="24"/>
                <w:lang w:eastAsia="ru-RU"/>
              </w:rPr>
              <w:t>Ростехнадзором</w:t>
            </w:r>
            <w:proofErr w:type="spellEnd"/>
            <w:r w:rsidRPr="00B6190A">
              <w:rPr>
                <w:rFonts w:eastAsia="Times New Roman" w:cs="Times New Roman"/>
                <w:sz w:val="24"/>
                <w:szCs w:val="24"/>
                <w:lang w:eastAsia="ru-RU"/>
              </w:rPr>
              <w:t xml:space="preserve"> контрольных (надзорных) функций и полномочий (в случае поступления соответствующего запроса из Управления государственной службы и кадров Ростехнадзора)</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(Л.И. Голубева) </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18.08.2025 (второе издание)</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18.08.2027 (третье издание)</w:t>
            </w:r>
          </w:p>
          <w:p w:rsidR="001A1877" w:rsidRPr="00B6190A" w:rsidRDefault="001A1877" w:rsidP="000D6F4B">
            <w:pPr>
              <w:tabs>
                <w:tab w:val="left" w:pos="7155"/>
              </w:tabs>
              <w:spacing w:line="240" w:lineRule="auto"/>
              <w:ind w:firstLine="0"/>
              <w:jc w:val="left"/>
              <w:rPr>
                <w:rFonts w:eastAsia="Times New Roman" w:cs="Times New Roman"/>
                <w:b/>
                <w:sz w:val="24"/>
                <w:szCs w:val="24"/>
                <w:lang w:eastAsia="ru-RU"/>
              </w:rPr>
            </w:pPr>
            <w:r w:rsidRPr="00B6190A">
              <w:rPr>
                <w:rFonts w:eastAsia="Times New Roman" w:cs="Times New Roman"/>
                <w:sz w:val="24"/>
                <w:szCs w:val="24"/>
                <w:lang w:eastAsia="ru-RU"/>
              </w:rPr>
              <w:t>(при необходимости)</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Предложения или информацию в проект информационно-методического бюллетеня по предпосылкам, фактам и последствиям совершения коррупционных правонарушений, и иным вопросам противодействия коррупции</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2.2.</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Формирование рабочей группы по оценке коррупционных рисков, определение задач, порядка и плана ее деятельности </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01.04.2025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(при необходимости)</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Подготовка предложения или информации в случае поступления соответствующего запроса из Управления государственной службы и кадров Ростехнадзора</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2.3.</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Формирование предложений к карте коррупционных рисков Ростехнадзора и мер по их минимизации с учетом специфики реализуемых </w:t>
            </w:r>
            <w:proofErr w:type="spellStart"/>
            <w:r w:rsidRPr="00B6190A">
              <w:rPr>
                <w:rFonts w:eastAsia="Times New Roman" w:cs="Times New Roman"/>
                <w:sz w:val="24"/>
                <w:szCs w:val="24"/>
                <w:lang w:eastAsia="ru-RU"/>
              </w:rPr>
              <w:t>Ростехнадзором</w:t>
            </w:r>
            <w:proofErr w:type="spellEnd"/>
            <w:r w:rsidRPr="00B6190A">
              <w:rPr>
                <w:rFonts w:eastAsia="Times New Roman" w:cs="Times New Roman"/>
                <w:sz w:val="24"/>
                <w:szCs w:val="24"/>
                <w:lang w:eastAsia="ru-RU"/>
              </w:rPr>
              <w:t xml:space="preserve"> контрольных (надзорных) функций и полномочий (в случае поступления соответствующего запроса из Управления государственной службы и кадров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Актуализация перечня </w:t>
            </w:r>
            <w:proofErr w:type="spellStart"/>
            <w:r w:rsidRPr="00B6190A">
              <w:rPr>
                <w:rFonts w:eastAsia="Times New Roman" w:cs="Times New Roman"/>
                <w:sz w:val="24"/>
                <w:szCs w:val="24"/>
                <w:lang w:eastAsia="ru-RU"/>
              </w:rPr>
              <w:t>коррупционно</w:t>
            </w:r>
            <w:proofErr w:type="spellEnd"/>
            <w:r w:rsidRPr="00B6190A">
              <w:rPr>
                <w:rFonts w:eastAsia="Times New Roman" w:cs="Times New Roman"/>
                <w:sz w:val="24"/>
                <w:szCs w:val="24"/>
                <w:lang w:eastAsia="ru-RU"/>
              </w:rPr>
              <w:t>-опасных функций.</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В работе руководствоваться внесенными изменениями в перечень должностей гражданских служащих Ростехнадзора и его территориальных органов, замещение которых связано с коррупционными рисками.</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17.11.2025,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далее ежегодно (при необходимости)</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Принять приказ Ростехнадзора, </w:t>
            </w:r>
            <w:proofErr w:type="gramStart"/>
            <w:r w:rsidRPr="00B6190A">
              <w:rPr>
                <w:rFonts w:eastAsia="Times New Roman" w:cs="Times New Roman"/>
                <w:sz w:val="24"/>
                <w:szCs w:val="24"/>
                <w:lang w:eastAsia="ru-RU"/>
              </w:rPr>
              <w:t>утверждающего</w:t>
            </w:r>
            <w:proofErr w:type="gramEnd"/>
            <w:r w:rsidRPr="00B6190A">
              <w:rPr>
                <w:rFonts w:eastAsia="Times New Roman" w:cs="Times New Roman"/>
                <w:sz w:val="24"/>
                <w:szCs w:val="24"/>
                <w:lang w:eastAsia="ru-RU"/>
              </w:rPr>
              <w:t xml:space="preserve"> карту коррупционных рисков к руководству.</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Минимизация коррупционных рисков и исключение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проявлений при реализации гражданскими служащими Енисейского управления Ростехнадзора контрольных (надзорных) функций и полномочий</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2.3.1.</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Проведение оценки коррупционных рисков, возникающих при реализации работниками Енисейского управления Ростехнадзора контрольных (надзорных) функций </w:t>
            </w:r>
            <w:r w:rsidRPr="00B6190A">
              <w:rPr>
                <w:rFonts w:eastAsia="Times New Roman" w:cs="Times New Roman"/>
                <w:sz w:val="24"/>
                <w:szCs w:val="24"/>
                <w:lang w:eastAsia="ru-RU"/>
              </w:rPr>
              <w:br/>
              <w:t>и полномочий по отраслям и направлениям деятельности</w:t>
            </w:r>
          </w:p>
        </w:tc>
        <w:tc>
          <w:tcPr>
            <w:tcW w:w="2693" w:type="dxa"/>
          </w:tcPr>
          <w:p w:rsidR="001A1877" w:rsidRPr="00B6190A" w:rsidRDefault="001A1877" w:rsidP="000D6F4B">
            <w:pPr>
              <w:tabs>
                <w:tab w:val="left" w:pos="7155"/>
              </w:tabs>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Комиссия по соблюдению требований  к служебному поведению и урегулированию конфликта интересов</w:t>
            </w:r>
          </w:p>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16.12.2025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16.12.2026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16.12.2027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до 15.12.2028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Информация в доклад руководителю Ростехнадзора о выявленных коррупционных рисках, предложениях по их минимизации и принятых мерах по их недопущению</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2.4.</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Обобщение и анализ уголовных производств, открываемых как в отношении гражданских служащих Ростехнадзора и его территориальных органов, так и в отношении третьих лиц, косвенно затрагивающих интересы и деятельность Ростехнадзора, по коррупционным статьям с целью выявления характерных правонарушений, их условий и обстоятельств, устранения возможных к ним предпосылок главным образом с учетом отраслевой и региональной специфики реализации </w:t>
            </w:r>
            <w:proofErr w:type="spellStart"/>
            <w:r w:rsidRPr="00B6190A">
              <w:rPr>
                <w:rFonts w:eastAsia="Times New Roman" w:cs="Times New Roman"/>
                <w:sz w:val="24"/>
                <w:szCs w:val="24"/>
                <w:lang w:eastAsia="ru-RU"/>
              </w:rPr>
              <w:lastRenderedPageBreak/>
              <w:t>Ростехнадзором</w:t>
            </w:r>
            <w:proofErr w:type="spellEnd"/>
            <w:r w:rsidRPr="00B6190A">
              <w:rPr>
                <w:rFonts w:eastAsia="Times New Roman" w:cs="Times New Roman"/>
                <w:sz w:val="24"/>
                <w:szCs w:val="24"/>
                <w:lang w:eastAsia="ru-RU"/>
              </w:rPr>
              <w:t xml:space="preserve"> контрольных (надзорных) функций и полномочий.</w:t>
            </w:r>
            <w:proofErr w:type="gramEnd"/>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В рамках обобщения и анализа уголовных произво</w:t>
            </w:r>
            <w:proofErr w:type="gramStart"/>
            <w:r w:rsidRPr="00B6190A">
              <w:rPr>
                <w:rFonts w:eastAsia="Times New Roman" w:cs="Times New Roman"/>
                <w:sz w:val="24"/>
                <w:szCs w:val="24"/>
                <w:lang w:eastAsia="ru-RU"/>
              </w:rPr>
              <w:t>дств пр</w:t>
            </w:r>
            <w:proofErr w:type="gramEnd"/>
            <w:r w:rsidRPr="00B6190A">
              <w:rPr>
                <w:rFonts w:eastAsia="Times New Roman" w:cs="Times New Roman"/>
                <w:sz w:val="24"/>
                <w:szCs w:val="24"/>
                <w:lang w:eastAsia="ru-RU"/>
              </w:rPr>
              <w:t>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lastRenderedPageBreak/>
              <w:t>Отдел кадров и спецработы</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t>08.12.2025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08.12.2026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08.12.2027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08.12.2028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Информация в доклад руководителю Ростехнадзора.</w:t>
            </w:r>
          </w:p>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Сформированный портрет «коррупционера».</w:t>
            </w:r>
          </w:p>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 xml:space="preserve">Доведение до государственных гражданских служащих Енисейского управления Ростехнадзора методических </w:t>
            </w:r>
            <w:r w:rsidRPr="00B6190A">
              <w:rPr>
                <w:rFonts w:eastAsia="Times New Roman" w:cs="Times New Roman"/>
                <w:bCs/>
                <w:sz w:val="24"/>
                <w:szCs w:val="24"/>
                <w:lang w:eastAsia="ru-RU"/>
              </w:rPr>
              <w:br/>
              <w:t xml:space="preserve">и инструктивных материалов </w:t>
            </w:r>
            <w:r w:rsidRPr="00B6190A">
              <w:rPr>
                <w:rFonts w:eastAsia="Times New Roman" w:cs="Times New Roman"/>
                <w:bCs/>
                <w:sz w:val="24"/>
                <w:szCs w:val="24"/>
                <w:lang w:eastAsia="ru-RU"/>
              </w:rPr>
              <w:br/>
            </w:r>
            <w:r w:rsidRPr="00B6190A">
              <w:rPr>
                <w:rFonts w:eastAsia="Times New Roman" w:cs="Times New Roman"/>
                <w:bCs/>
                <w:sz w:val="24"/>
                <w:szCs w:val="24"/>
                <w:lang w:eastAsia="ru-RU"/>
              </w:rPr>
              <w:lastRenderedPageBreak/>
              <w:t xml:space="preserve">и указаний по недопущению </w:t>
            </w:r>
            <w:r w:rsidRPr="00B6190A">
              <w:rPr>
                <w:rFonts w:eastAsia="Times New Roman" w:cs="Times New Roman"/>
                <w:bCs/>
                <w:sz w:val="24"/>
                <w:szCs w:val="24"/>
                <w:lang w:eastAsia="ru-RU"/>
              </w:rPr>
              <w:br/>
              <w:t>и предупреждению совершения правонарушений коррупционного характера, влекущих возбуждение уголовных дел</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2.5.</w:t>
            </w:r>
          </w:p>
        </w:tc>
        <w:tc>
          <w:tcPr>
            <w:tcW w:w="6241" w:type="dxa"/>
          </w:tcPr>
          <w:p w:rsidR="001A1877" w:rsidRPr="00B6190A" w:rsidRDefault="001A1877" w:rsidP="000D6F4B">
            <w:pPr>
              <w:tabs>
                <w:tab w:val="left" w:pos="7155"/>
              </w:tabs>
              <w:spacing w:line="240" w:lineRule="auto"/>
              <w:ind w:firstLine="0"/>
              <w:rPr>
                <w:rFonts w:eastAsia="Times New Roman" w:cs="Times New Roman"/>
                <w:b/>
                <w:i/>
                <w:sz w:val="24"/>
                <w:szCs w:val="24"/>
                <w:highlight w:val="yellow"/>
                <w:lang w:eastAsia="ru-RU"/>
              </w:rPr>
            </w:pPr>
            <w:r w:rsidRPr="00B6190A">
              <w:rPr>
                <w:rFonts w:eastAsia="Times New Roman" w:cs="Times New Roman"/>
                <w:bCs/>
                <w:i/>
                <w:sz w:val="24"/>
                <w:szCs w:val="24"/>
                <w:lang w:eastAsia="ru-RU"/>
              </w:rPr>
              <w:t>Мероприятие не выполняется</w:t>
            </w:r>
          </w:p>
        </w:tc>
        <w:tc>
          <w:tcPr>
            <w:tcW w:w="2693" w:type="dxa"/>
          </w:tcPr>
          <w:p w:rsidR="001A1877" w:rsidRPr="00B6190A" w:rsidRDefault="001A1877" w:rsidP="000D6F4B">
            <w:pPr>
              <w:spacing w:line="240" w:lineRule="auto"/>
              <w:ind w:firstLine="0"/>
              <w:jc w:val="left"/>
              <w:rPr>
                <w:rFonts w:eastAsia="Times New Roman" w:cs="Times New Roman"/>
                <w:sz w:val="24"/>
                <w:szCs w:val="24"/>
                <w:highlight w:val="yellow"/>
                <w:lang w:eastAsia="ru-RU"/>
              </w:rPr>
            </w:pPr>
          </w:p>
        </w:tc>
        <w:tc>
          <w:tcPr>
            <w:tcW w:w="2126" w:type="dxa"/>
          </w:tcPr>
          <w:p w:rsidR="001A1877" w:rsidRPr="00B6190A" w:rsidRDefault="001A1877" w:rsidP="000D6F4B">
            <w:pPr>
              <w:tabs>
                <w:tab w:val="left" w:pos="7155"/>
              </w:tabs>
              <w:spacing w:line="240" w:lineRule="auto"/>
              <w:ind w:firstLine="0"/>
              <w:rPr>
                <w:rFonts w:eastAsia="Times New Roman" w:cs="Times New Roman"/>
                <w:sz w:val="24"/>
                <w:szCs w:val="24"/>
                <w:highlight w:val="yellow"/>
                <w:lang w:eastAsia="ru-RU"/>
              </w:rPr>
            </w:pP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highlight w:val="yellow"/>
                <w:lang w:eastAsia="ru-RU"/>
              </w:rPr>
            </w:pPr>
          </w:p>
        </w:tc>
      </w:tr>
      <w:tr w:rsidR="001A1877" w:rsidRPr="00B6190A" w:rsidTr="000D6F4B">
        <w:tc>
          <w:tcPr>
            <w:tcW w:w="847" w:type="dxa"/>
            <w:tcBorders>
              <w:bottom w:val="single" w:sz="4" w:space="0" w:color="auto"/>
            </w:tcBorders>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2.6.</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b/>
                <w:bCs/>
                <w:sz w:val="24"/>
                <w:szCs w:val="24"/>
                <w:lang w:eastAsia="ru-RU"/>
              </w:rPr>
            </w:pPr>
            <w:r w:rsidRPr="00B6190A">
              <w:rPr>
                <w:rFonts w:eastAsia="Times New Roman" w:cs="Times New Roman"/>
                <w:sz w:val="24"/>
                <w:szCs w:val="24"/>
                <w:lang w:eastAsia="ru-RU"/>
              </w:rPr>
              <w:t xml:space="preserve">Ежегодный мониторинг и анализ функционирования единой системы документооборота в части выявления </w:t>
            </w:r>
            <w:r w:rsidRPr="00B6190A">
              <w:rPr>
                <w:rFonts w:eastAsia="Times New Roman" w:cs="Times New Roman"/>
                <w:sz w:val="24"/>
                <w:szCs w:val="24"/>
                <w:lang w:eastAsia="ru-RU"/>
              </w:rPr>
              <w:br/>
              <w:t xml:space="preserve">и устранения коррупционных рисков при осуществлении учета и контроля исполнения документов </w:t>
            </w:r>
            <w:r w:rsidRPr="00B6190A">
              <w:rPr>
                <w:rFonts w:eastAsia="Times New Roman" w:cs="Times New Roman"/>
                <w:b/>
                <w:bCs/>
                <w:sz w:val="24"/>
                <w:szCs w:val="24"/>
                <w:lang w:eastAsia="ru-RU"/>
              </w:rPr>
              <w:t xml:space="preserve"> </w:t>
            </w:r>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tc>
        <w:tc>
          <w:tcPr>
            <w:tcW w:w="2126" w:type="dxa"/>
          </w:tcPr>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t>20.10.2025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19.10.2026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18.10.2027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18.10.2028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Информация в доклад руководителю Ростехнадзора о необходимости корректировки организационных документов ведения документооборота</w:t>
            </w:r>
          </w:p>
        </w:tc>
      </w:tr>
      <w:tr w:rsidR="001A1877" w:rsidRPr="00B6190A" w:rsidTr="000D6F4B">
        <w:tc>
          <w:tcPr>
            <w:tcW w:w="847" w:type="dxa"/>
            <w:tcBorders>
              <w:bottom w:val="single" w:sz="4" w:space="0" w:color="auto"/>
            </w:tcBorders>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2.7.</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 xml:space="preserve">Обобщение практики и анализ соблюдения требований, ограничений и условий осуществления государственных закупок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целях своевременного выявления обстоятельств, свидетельствующих </w:t>
            </w:r>
            <w:r w:rsidRPr="00B6190A">
              <w:rPr>
                <w:rFonts w:eastAsia="Times New Roman" w:cs="Times New Roman"/>
                <w:bCs/>
                <w:sz w:val="24"/>
                <w:szCs w:val="24"/>
                <w:lang w:eastAsia="ru-RU"/>
              </w:rPr>
              <w:br/>
              <w:t>о возможности возникновения конфликта интересов (</w:t>
            </w:r>
            <w:proofErr w:type="spellStart"/>
            <w:r w:rsidRPr="00B6190A">
              <w:rPr>
                <w:rFonts w:eastAsia="Times New Roman" w:cs="Times New Roman"/>
                <w:bCs/>
                <w:sz w:val="24"/>
                <w:szCs w:val="24"/>
                <w:lang w:eastAsia="ru-RU"/>
              </w:rPr>
              <w:t>коррупциогенных</w:t>
            </w:r>
            <w:proofErr w:type="spellEnd"/>
            <w:r w:rsidRPr="00B6190A">
              <w:rPr>
                <w:rFonts w:eastAsia="Times New Roman" w:cs="Times New Roman"/>
                <w:bCs/>
                <w:sz w:val="24"/>
                <w:szCs w:val="24"/>
                <w:lang w:eastAsia="ru-RU"/>
              </w:rPr>
              <w:t xml:space="preserve"> факторов)</w:t>
            </w:r>
          </w:p>
          <w:p w:rsidR="001A1877" w:rsidRPr="00B6190A" w:rsidRDefault="001A1877" w:rsidP="000D6F4B">
            <w:pPr>
              <w:spacing w:line="240" w:lineRule="auto"/>
              <w:ind w:firstLine="0"/>
              <w:rPr>
                <w:rFonts w:eastAsia="Times New Roman" w:cs="Times New Roman"/>
                <w:bCs/>
                <w:sz w:val="24"/>
                <w:szCs w:val="24"/>
                <w:lang w:eastAsia="ru-RU"/>
              </w:rPr>
            </w:pP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bCs/>
                <w:sz w:val="24"/>
                <w:szCs w:val="24"/>
                <w:lang w:eastAsia="ru-RU"/>
              </w:rPr>
              <w:t xml:space="preserve">Мониторинг, выявление и анализ коррупционных рисков, их причин и условий в деятельности по размещению государственных заказов, </w:t>
            </w:r>
            <w:r w:rsidRPr="00B6190A">
              <w:rPr>
                <w:rFonts w:eastAsia="Times New Roman" w:cs="Times New Roman"/>
                <w:sz w:val="24"/>
                <w:szCs w:val="24"/>
                <w:lang w:eastAsia="ru-RU"/>
              </w:rPr>
              <w:t xml:space="preserve">при осуществлении закупок товаров, работ, услуг </w:t>
            </w:r>
            <w:r w:rsidRPr="00B6190A">
              <w:rPr>
                <w:rFonts w:eastAsia="Times New Roman" w:cs="Times New Roman"/>
                <w:bCs/>
                <w:sz w:val="24"/>
                <w:szCs w:val="24"/>
                <w:lang w:eastAsia="ru-RU"/>
              </w:rPr>
              <w:t>и устранение выявленных коррупционных рисков в целях исключения условий нецелевого использования и растраты бюджетных средств</w:t>
            </w:r>
            <w:r w:rsidRPr="00B6190A">
              <w:rPr>
                <w:rFonts w:eastAsia="Times New Roman" w:cs="Times New Roman"/>
                <w:sz w:val="24"/>
                <w:szCs w:val="24"/>
                <w:lang w:eastAsia="ru-RU"/>
              </w:rPr>
              <w:t xml:space="preserve"> </w:t>
            </w:r>
          </w:p>
          <w:p w:rsidR="001A1877" w:rsidRPr="00B6190A" w:rsidRDefault="001A1877" w:rsidP="000D6F4B">
            <w:pPr>
              <w:spacing w:line="240" w:lineRule="auto"/>
              <w:ind w:firstLine="0"/>
              <w:rPr>
                <w:rFonts w:eastAsia="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Заместитель руководителя</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А.А. Вохмина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(Л.И. Голубева)</w:t>
            </w: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18.11.2028</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 xml:space="preserve">Информация в доклад руководителю Ростехнадзора с предложениями по оптимизации деятельности и исключению </w:t>
            </w:r>
            <w:proofErr w:type="spellStart"/>
            <w:r w:rsidRPr="00B6190A">
              <w:rPr>
                <w:rFonts w:eastAsia="Times New Roman" w:cs="Times New Roman"/>
                <w:bCs/>
                <w:sz w:val="24"/>
                <w:szCs w:val="24"/>
                <w:lang w:eastAsia="ru-RU"/>
              </w:rPr>
              <w:t>коррупциогенных</w:t>
            </w:r>
            <w:proofErr w:type="spellEnd"/>
            <w:r w:rsidRPr="00B6190A">
              <w:rPr>
                <w:rFonts w:eastAsia="Times New Roman" w:cs="Times New Roman"/>
                <w:bCs/>
                <w:sz w:val="24"/>
                <w:szCs w:val="24"/>
                <w:lang w:eastAsia="ru-RU"/>
              </w:rPr>
              <w:t xml:space="preserve"> факторов при осуществлении закупочных процедур.</w:t>
            </w:r>
          </w:p>
          <w:p w:rsidR="001A1877" w:rsidRPr="00B6190A" w:rsidRDefault="001A1877" w:rsidP="000D6F4B">
            <w:pPr>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Применение мер юридической ответственности к виновным должностным лицам</w:t>
            </w:r>
          </w:p>
          <w:p w:rsidR="001A1877" w:rsidRPr="00B6190A" w:rsidRDefault="001A1877" w:rsidP="000D6F4B">
            <w:pPr>
              <w:spacing w:line="240" w:lineRule="auto"/>
              <w:ind w:firstLine="0"/>
              <w:rPr>
                <w:rFonts w:eastAsia="Times New Roman" w:cs="Times New Roman"/>
                <w:bCs/>
                <w:sz w:val="24"/>
                <w:szCs w:val="24"/>
                <w:lang w:eastAsia="ru-RU"/>
              </w:rPr>
            </w:pPr>
          </w:p>
          <w:p w:rsidR="001A1877" w:rsidRPr="00B6190A" w:rsidRDefault="001A1877" w:rsidP="000D6F4B">
            <w:pPr>
              <w:spacing w:line="240" w:lineRule="auto"/>
              <w:ind w:firstLine="0"/>
              <w:rPr>
                <w:rFonts w:eastAsia="Times New Roman" w:cs="Times New Roman"/>
                <w:sz w:val="24"/>
                <w:szCs w:val="24"/>
                <w:lang w:eastAsia="ru-RU"/>
              </w:rPr>
            </w:pPr>
          </w:p>
        </w:tc>
      </w:tr>
      <w:tr w:rsidR="001A1877" w:rsidRPr="00B6190A" w:rsidTr="000D6F4B">
        <w:tc>
          <w:tcPr>
            <w:tcW w:w="847" w:type="dxa"/>
            <w:tcBorders>
              <w:bottom w:val="single" w:sz="4" w:space="0" w:color="auto"/>
            </w:tcBorders>
          </w:tcPr>
          <w:p w:rsidR="001A1877" w:rsidRPr="00B6190A" w:rsidRDefault="001A1877" w:rsidP="000D6F4B">
            <w:pPr>
              <w:tabs>
                <w:tab w:val="left" w:pos="7155"/>
              </w:tabs>
              <w:spacing w:line="240" w:lineRule="auto"/>
              <w:ind w:firstLine="0"/>
              <w:jc w:val="center"/>
              <w:rPr>
                <w:rFonts w:eastAsia="Times New Roman" w:cs="Times New Roman"/>
                <w:color w:val="000000"/>
                <w:sz w:val="24"/>
                <w:szCs w:val="24"/>
                <w:lang w:eastAsia="ru-RU"/>
              </w:rPr>
            </w:pPr>
            <w:r w:rsidRPr="00B6190A">
              <w:rPr>
                <w:rFonts w:eastAsia="Times New Roman" w:cs="Times New Roman"/>
                <w:color w:val="000000"/>
                <w:sz w:val="24"/>
                <w:szCs w:val="24"/>
                <w:lang w:eastAsia="ru-RU"/>
              </w:rPr>
              <w:t>2.8.</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bCs/>
                <w:i/>
                <w:color w:val="000000"/>
                <w:sz w:val="24"/>
                <w:szCs w:val="24"/>
                <w:lang w:eastAsia="ru-RU"/>
              </w:rPr>
            </w:pPr>
            <w:r w:rsidRPr="00B6190A">
              <w:rPr>
                <w:rFonts w:eastAsia="Times New Roman" w:cs="Times New Roman"/>
                <w:i/>
                <w:sz w:val="24"/>
                <w:szCs w:val="24"/>
                <w:lang w:val="x-none" w:eastAsia="ru-RU"/>
              </w:rPr>
              <w:t>Мероприятие не выполняется</w:t>
            </w:r>
          </w:p>
        </w:tc>
        <w:tc>
          <w:tcPr>
            <w:tcW w:w="2693" w:type="dxa"/>
          </w:tcPr>
          <w:p w:rsidR="001A1877" w:rsidRPr="00B6190A" w:rsidRDefault="001A1877" w:rsidP="000D6F4B">
            <w:pPr>
              <w:spacing w:line="240" w:lineRule="auto"/>
              <w:ind w:firstLine="0"/>
              <w:jc w:val="left"/>
              <w:rPr>
                <w:rFonts w:eastAsia="Times New Roman" w:cs="Times New Roman"/>
                <w:color w:val="000000"/>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color w:val="000000"/>
                <w:sz w:val="24"/>
                <w:szCs w:val="24"/>
                <w:lang w:eastAsia="ru-RU"/>
              </w:rPr>
            </w:pP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color w:val="000000"/>
                <w:sz w:val="24"/>
                <w:szCs w:val="24"/>
                <w:lang w:eastAsia="ru-RU"/>
              </w:rPr>
            </w:pPr>
          </w:p>
        </w:tc>
      </w:tr>
      <w:tr w:rsidR="001A1877" w:rsidRPr="00B6190A" w:rsidTr="000D6F4B">
        <w:tc>
          <w:tcPr>
            <w:tcW w:w="847" w:type="dxa"/>
            <w:tcBorders>
              <w:bottom w:val="single" w:sz="4" w:space="0" w:color="auto"/>
            </w:tcBorders>
          </w:tcPr>
          <w:p w:rsidR="001A1877" w:rsidRPr="00B6190A" w:rsidRDefault="001A1877" w:rsidP="000D6F4B">
            <w:pPr>
              <w:tabs>
                <w:tab w:val="left" w:pos="7155"/>
              </w:tabs>
              <w:spacing w:line="240" w:lineRule="auto"/>
              <w:ind w:firstLine="0"/>
              <w:jc w:val="center"/>
              <w:rPr>
                <w:rFonts w:eastAsia="Times New Roman" w:cs="Times New Roman"/>
                <w:color w:val="000000"/>
                <w:sz w:val="24"/>
                <w:szCs w:val="24"/>
                <w:lang w:eastAsia="ru-RU"/>
              </w:rPr>
            </w:pPr>
            <w:r w:rsidRPr="00B6190A">
              <w:rPr>
                <w:rFonts w:eastAsia="Times New Roman" w:cs="Times New Roman"/>
                <w:color w:val="000000"/>
                <w:sz w:val="24"/>
                <w:szCs w:val="24"/>
                <w:lang w:eastAsia="ru-RU"/>
              </w:rPr>
              <w:t>2.9.</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color w:val="000000"/>
                <w:sz w:val="24"/>
                <w:szCs w:val="24"/>
                <w:lang w:eastAsia="ru-RU"/>
              </w:rPr>
            </w:pPr>
            <w:r w:rsidRPr="00B6190A">
              <w:rPr>
                <w:rFonts w:eastAsia="Times New Roman" w:cs="Times New Roman"/>
                <w:color w:val="000000"/>
                <w:sz w:val="24"/>
                <w:szCs w:val="24"/>
                <w:lang w:eastAsia="ru-RU"/>
              </w:rPr>
              <w:t xml:space="preserve">Обобщение практики и анализ применения цифровых </w:t>
            </w:r>
            <w:r w:rsidRPr="00B6190A">
              <w:rPr>
                <w:rFonts w:eastAsia="Times New Roman" w:cs="Times New Roman"/>
                <w:color w:val="000000"/>
                <w:sz w:val="24"/>
                <w:szCs w:val="24"/>
                <w:lang w:eastAsia="ru-RU"/>
              </w:rPr>
              <w:lastRenderedPageBreak/>
              <w:t xml:space="preserve">технологий при осуществлении Енисейским управлением </w:t>
            </w:r>
            <w:proofErr w:type="spellStart"/>
            <w:r w:rsidRPr="00B6190A">
              <w:rPr>
                <w:rFonts w:eastAsia="Times New Roman" w:cs="Times New Roman"/>
                <w:color w:val="000000"/>
                <w:sz w:val="24"/>
                <w:szCs w:val="24"/>
                <w:lang w:eastAsia="ru-RU"/>
              </w:rPr>
              <w:t>Ростехнадзором</w:t>
            </w:r>
            <w:proofErr w:type="spellEnd"/>
            <w:r w:rsidRPr="00B6190A">
              <w:rPr>
                <w:rFonts w:eastAsia="Times New Roman" w:cs="Times New Roman"/>
                <w:color w:val="000000"/>
                <w:sz w:val="24"/>
                <w:szCs w:val="24"/>
                <w:lang w:eastAsia="ru-RU"/>
              </w:rPr>
              <w:t xml:space="preserve"> отдельных контрольных (надзорных) функций и полномочий, в том числе проведении заседаний аттестационных, отраслевых комиссий, проверке знаний норм и правил с целью исключения коррупционных действий со стороны гражданских служащих Енисейского управления Ростехнадзора при реализации возложенных функций и полномочий</w:t>
            </w:r>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 xml:space="preserve">Заместитель </w:t>
            </w:r>
            <w:r w:rsidRPr="00B6190A">
              <w:rPr>
                <w:rFonts w:eastAsia="Times New Roman" w:cs="Times New Roman"/>
                <w:sz w:val="24"/>
                <w:szCs w:val="24"/>
                <w:lang w:eastAsia="ru-RU"/>
              </w:rPr>
              <w:lastRenderedPageBreak/>
              <w:t>руководителя</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А.А. Вохмина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color w:val="000000"/>
                <w:sz w:val="24"/>
                <w:szCs w:val="24"/>
                <w:lang w:eastAsia="ru-RU"/>
              </w:rPr>
            </w:pPr>
            <w:r w:rsidRPr="00B6190A">
              <w:rPr>
                <w:rFonts w:eastAsia="Times New Roman" w:cs="Times New Roman"/>
                <w:sz w:val="24"/>
                <w:szCs w:val="24"/>
                <w:lang w:eastAsia="ru-RU"/>
              </w:rPr>
              <w:t>(Л.И. Голубева)</w:t>
            </w:r>
          </w:p>
        </w:tc>
        <w:tc>
          <w:tcPr>
            <w:tcW w:w="2126" w:type="dxa"/>
          </w:tcPr>
          <w:p w:rsidR="001A1877" w:rsidRPr="00B6190A" w:rsidRDefault="001A1877" w:rsidP="000D6F4B">
            <w:pPr>
              <w:keepNext/>
              <w:tabs>
                <w:tab w:val="left" w:pos="7155"/>
              </w:tabs>
              <w:spacing w:line="240" w:lineRule="auto"/>
              <w:ind w:firstLine="0"/>
              <w:jc w:val="left"/>
              <w:outlineLvl w:val="3"/>
              <w:rPr>
                <w:rFonts w:eastAsia="Times New Roman" w:cs="Times New Roman"/>
                <w:sz w:val="24"/>
                <w:szCs w:val="24"/>
                <w:lang w:eastAsia="ru-RU"/>
              </w:rPr>
            </w:pPr>
            <w:r w:rsidRPr="00B6190A">
              <w:rPr>
                <w:rFonts w:eastAsia="Times New Roman" w:cs="Times New Roman"/>
                <w:sz w:val="24"/>
                <w:szCs w:val="24"/>
                <w:lang w:eastAsia="ru-RU"/>
              </w:rPr>
              <w:lastRenderedPageBreak/>
              <w:t>19.05.2025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18.05.2026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18.05.2027</w:t>
            </w:r>
          </w:p>
          <w:p w:rsidR="001A1877" w:rsidRPr="00B6190A" w:rsidRDefault="001A1877" w:rsidP="000D6F4B">
            <w:pPr>
              <w:spacing w:line="240" w:lineRule="auto"/>
              <w:ind w:firstLine="0"/>
              <w:jc w:val="left"/>
              <w:rPr>
                <w:rFonts w:eastAsia="Times New Roman" w:cs="Times New Roman"/>
                <w:color w:val="000000"/>
                <w:sz w:val="24"/>
                <w:szCs w:val="24"/>
                <w:lang w:eastAsia="ru-RU"/>
              </w:rPr>
            </w:pPr>
            <w:r w:rsidRPr="00B6190A">
              <w:rPr>
                <w:rFonts w:eastAsia="Times New Roman" w:cs="Times New Roman"/>
                <w:sz w:val="24"/>
                <w:szCs w:val="24"/>
                <w:lang w:eastAsia="ru-RU"/>
              </w:rPr>
              <w:t>19.05.2028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color w:val="000000"/>
                <w:sz w:val="24"/>
                <w:szCs w:val="24"/>
                <w:lang w:eastAsia="ru-RU"/>
              </w:rPr>
            </w:pPr>
            <w:r w:rsidRPr="00B6190A">
              <w:rPr>
                <w:rFonts w:eastAsia="Times New Roman" w:cs="Times New Roman"/>
                <w:color w:val="000000"/>
                <w:sz w:val="24"/>
                <w:szCs w:val="24"/>
                <w:lang w:eastAsia="ru-RU"/>
              </w:rPr>
              <w:lastRenderedPageBreak/>
              <w:t xml:space="preserve">Информация в доклад </w:t>
            </w:r>
            <w:r w:rsidRPr="00B6190A">
              <w:rPr>
                <w:rFonts w:eastAsia="Times New Roman" w:cs="Times New Roman"/>
                <w:color w:val="000000"/>
                <w:sz w:val="24"/>
                <w:szCs w:val="24"/>
                <w:lang w:eastAsia="ru-RU"/>
              </w:rPr>
              <w:lastRenderedPageBreak/>
              <w:t>руководителю Ростехнадзора.</w:t>
            </w:r>
          </w:p>
          <w:p w:rsidR="001A1877" w:rsidRPr="00B6190A" w:rsidRDefault="001A1877" w:rsidP="000D6F4B">
            <w:pPr>
              <w:keepNext/>
              <w:tabs>
                <w:tab w:val="left" w:pos="7155"/>
              </w:tabs>
              <w:spacing w:line="240" w:lineRule="auto"/>
              <w:ind w:firstLine="0"/>
              <w:outlineLvl w:val="3"/>
              <w:rPr>
                <w:rFonts w:eastAsia="Times New Roman" w:cs="Times New Roman"/>
                <w:color w:val="000000"/>
                <w:sz w:val="24"/>
                <w:szCs w:val="24"/>
                <w:lang w:eastAsia="ru-RU"/>
              </w:rPr>
            </w:pPr>
            <w:r w:rsidRPr="00B6190A">
              <w:rPr>
                <w:rFonts w:eastAsia="Times New Roman" w:cs="Times New Roman"/>
                <w:color w:val="000000"/>
                <w:sz w:val="24"/>
                <w:szCs w:val="24"/>
                <w:lang w:eastAsia="ru-RU"/>
              </w:rPr>
              <w:t>Сформированный и/или скорректированный лист проблемных вопросов (по отраслям и территориальным органам) для полноценной реализации функций и полномочий в цифровом формате и исключения коррупционной составляющей (человеческий фактор и пр.)</w:t>
            </w:r>
          </w:p>
        </w:tc>
      </w:tr>
      <w:tr w:rsidR="001A1877" w:rsidRPr="00B6190A" w:rsidTr="000D6F4B">
        <w:tc>
          <w:tcPr>
            <w:tcW w:w="15592" w:type="dxa"/>
            <w:gridSpan w:val="5"/>
          </w:tcPr>
          <w:p w:rsidR="001A1877" w:rsidRPr="00B6190A" w:rsidRDefault="001A1877" w:rsidP="000D6F4B">
            <w:pPr>
              <w:keepNext/>
              <w:tabs>
                <w:tab w:val="left" w:pos="7155"/>
              </w:tabs>
              <w:spacing w:before="120" w:line="240" w:lineRule="auto"/>
              <w:ind w:firstLine="0"/>
              <w:jc w:val="center"/>
              <w:outlineLvl w:val="3"/>
              <w:rPr>
                <w:rFonts w:eastAsia="Times New Roman" w:cs="Times New Roman"/>
                <w:b/>
                <w:bCs/>
                <w:sz w:val="24"/>
                <w:szCs w:val="24"/>
                <w:lang w:eastAsia="ru-RU"/>
              </w:rPr>
            </w:pPr>
            <w:r w:rsidRPr="00B6190A">
              <w:rPr>
                <w:rFonts w:eastAsia="Times New Roman" w:cs="Times New Roman"/>
                <w:b/>
                <w:bCs/>
                <w:sz w:val="24"/>
                <w:szCs w:val="24"/>
                <w:lang w:eastAsia="ru-RU"/>
              </w:rPr>
              <w:lastRenderedPageBreak/>
              <w:t xml:space="preserve">3. Взаимодействие  Енисейского управления Федеральной службы по экологическому, технологическому и атомному надзору с институтами гражданского общества и гражданами,  а также создание эффективной системы обратной связи, обеспечение доступности  </w:t>
            </w:r>
          </w:p>
          <w:p w:rsidR="001A1877" w:rsidRPr="00B6190A" w:rsidRDefault="001A1877" w:rsidP="000D6F4B">
            <w:pPr>
              <w:keepNext/>
              <w:tabs>
                <w:tab w:val="left" w:pos="7155"/>
              </w:tabs>
              <w:spacing w:after="120" w:line="240" w:lineRule="auto"/>
              <w:ind w:firstLine="0"/>
              <w:jc w:val="center"/>
              <w:outlineLvl w:val="3"/>
              <w:rPr>
                <w:rFonts w:eastAsia="Times New Roman" w:cs="Times New Roman"/>
                <w:b/>
                <w:bCs/>
                <w:sz w:val="32"/>
                <w:szCs w:val="24"/>
                <w:lang w:val="x-none" w:eastAsia="ru-RU"/>
              </w:rPr>
            </w:pPr>
            <w:r w:rsidRPr="00B6190A">
              <w:rPr>
                <w:rFonts w:eastAsia="Times New Roman" w:cs="Times New Roman"/>
                <w:b/>
                <w:bCs/>
                <w:sz w:val="24"/>
                <w:szCs w:val="24"/>
                <w:lang w:eastAsia="ru-RU"/>
              </w:rPr>
              <w:t>информации о деятельности Енисейского управления Ростехнадзора</w:t>
            </w:r>
          </w:p>
        </w:tc>
      </w:tr>
      <w:tr w:rsidR="001A1877" w:rsidRPr="00B6190A" w:rsidTr="000D6F4B">
        <w:trPr>
          <w:trHeight w:val="279"/>
        </w:trPr>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3.1.</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Обобщение и анализ обращений граждан и организаций по телефону «горячей линии» по вопросам противодействия коррупции, а также электронных сообщений через официальный сайт Енисейского управления Ростехнадзора, проведения ежемесячных «прямых линий» с гражданами по вопросам проявления коррупции со стороны государственных гражданских служащих Енисейского управления Ростехнадзора с целью принятия мер по конкретным обращениям, выявления типичных условий и предпосылок коррупционных проявлений, их устранения</w:t>
            </w:r>
            <w:proofErr w:type="gramEnd"/>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(Л.И. Голубева)</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01.07.2025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01.07.2026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01.07.2027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30.12.2027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03.07.2028</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color w:val="000000"/>
                <w:sz w:val="24"/>
                <w:szCs w:val="24"/>
                <w:lang w:eastAsia="ru-RU"/>
              </w:rPr>
              <w:t>Информация в доклад</w:t>
            </w:r>
            <w:r w:rsidRPr="00B6190A">
              <w:rPr>
                <w:rFonts w:eastAsia="Times New Roman" w:cs="Times New Roman"/>
                <w:sz w:val="24"/>
                <w:szCs w:val="24"/>
                <w:lang w:eastAsia="ru-RU"/>
              </w:rPr>
              <w:t xml:space="preserve"> заместителю руководителя Ростехнадзора, в том числе в части проверки приведенных в сообщениях сведений о коррупционных проявлениях в деятельности государственных служащих Енисейского управления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Применение мер ответственности к виновным должностным лицам Енисейского управления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Сформированный лист (по отраслевому и территориальному признаку) проблемных вопросов, доведение до служащих Енисейского управления </w:t>
            </w:r>
            <w:r w:rsidRPr="00B6190A">
              <w:rPr>
                <w:rFonts w:eastAsia="Times New Roman" w:cs="Times New Roman"/>
                <w:sz w:val="24"/>
                <w:szCs w:val="24"/>
                <w:lang w:eastAsia="ru-RU"/>
              </w:rPr>
              <w:lastRenderedPageBreak/>
              <w:t>Ростехнадзора указаний по мерам реагирования (в том числе по конкретным эпизодам)</w:t>
            </w:r>
          </w:p>
        </w:tc>
      </w:tr>
      <w:tr w:rsidR="001A1877" w:rsidRPr="00B6190A" w:rsidTr="000D6F4B">
        <w:tc>
          <w:tcPr>
            <w:tcW w:w="15592" w:type="dxa"/>
            <w:gridSpan w:val="5"/>
            <w:tcBorders>
              <w:top w:val="single" w:sz="4" w:space="0" w:color="auto"/>
              <w:left w:val="single" w:sz="4" w:space="0" w:color="auto"/>
              <w:bottom w:val="single" w:sz="4" w:space="0" w:color="auto"/>
              <w:right w:val="single" w:sz="4" w:space="0" w:color="auto"/>
            </w:tcBorders>
            <w:shd w:val="clear" w:color="auto" w:fill="auto"/>
          </w:tcPr>
          <w:p w:rsidR="001A1877" w:rsidRPr="00B6190A" w:rsidRDefault="001A1877" w:rsidP="000D6F4B">
            <w:pPr>
              <w:autoSpaceDE w:val="0"/>
              <w:autoSpaceDN w:val="0"/>
              <w:adjustRightInd w:val="0"/>
              <w:spacing w:before="120" w:line="240" w:lineRule="auto"/>
              <w:ind w:firstLine="0"/>
              <w:jc w:val="center"/>
              <w:rPr>
                <w:rFonts w:eastAsia="Times New Roman" w:cs="Times New Roman"/>
                <w:b/>
                <w:sz w:val="24"/>
                <w:szCs w:val="24"/>
                <w:lang w:eastAsia="ru-RU"/>
              </w:rPr>
            </w:pPr>
            <w:r w:rsidRPr="00B6190A">
              <w:rPr>
                <w:rFonts w:eastAsia="Times New Roman" w:cs="Times New Roman"/>
                <w:b/>
                <w:sz w:val="24"/>
                <w:szCs w:val="24"/>
                <w:lang w:eastAsia="ru-RU"/>
              </w:rPr>
              <w:lastRenderedPageBreak/>
              <w:t xml:space="preserve">4. Мероприятия, направленные на противодействие коррупции в Енисейском управлении Федеральной службе по </w:t>
            </w:r>
            <w:proofErr w:type="gramStart"/>
            <w:r w:rsidRPr="00B6190A">
              <w:rPr>
                <w:rFonts w:eastAsia="Times New Roman" w:cs="Times New Roman"/>
                <w:b/>
                <w:sz w:val="24"/>
                <w:szCs w:val="24"/>
                <w:lang w:eastAsia="ru-RU"/>
              </w:rPr>
              <w:t>экологическому</w:t>
            </w:r>
            <w:proofErr w:type="gramEnd"/>
            <w:r w:rsidRPr="00B6190A">
              <w:rPr>
                <w:rFonts w:eastAsia="Times New Roman" w:cs="Times New Roman"/>
                <w:b/>
                <w:sz w:val="24"/>
                <w:szCs w:val="24"/>
                <w:lang w:eastAsia="ru-RU"/>
              </w:rPr>
              <w:t>,</w:t>
            </w:r>
          </w:p>
          <w:p w:rsidR="001A1877" w:rsidRPr="00B6190A" w:rsidRDefault="001A1877" w:rsidP="000D6F4B">
            <w:pPr>
              <w:autoSpaceDE w:val="0"/>
              <w:autoSpaceDN w:val="0"/>
              <w:adjustRightInd w:val="0"/>
              <w:spacing w:after="120" w:line="240" w:lineRule="auto"/>
              <w:ind w:firstLine="0"/>
              <w:jc w:val="center"/>
              <w:rPr>
                <w:rFonts w:eastAsia="Times New Roman" w:cs="Times New Roman"/>
                <w:b/>
                <w:sz w:val="24"/>
                <w:szCs w:val="24"/>
                <w:lang w:eastAsia="ru-RU"/>
              </w:rPr>
            </w:pPr>
            <w:r w:rsidRPr="00B6190A">
              <w:rPr>
                <w:rFonts w:eastAsia="Times New Roman" w:cs="Times New Roman"/>
                <w:b/>
                <w:sz w:val="24"/>
                <w:szCs w:val="24"/>
                <w:lang w:eastAsia="ru-RU"/>
              </w:rPr>
              <w:t>технологическому и атомному надзору с учетом специфики ее деятельности</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4.1.</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Обеспечение взаимодействия с подконтрольными субъектами (проведенные семинары, тренинги, направляемые информационные и рекомендательные сообщения, проведенные мероприятия по вопросам противодействия коррупции в рамках плановых проверок и профилактических визитов) по вопросам противодействия коррупции, в том числе с целью их мотивирования к принятию антикоррупционных мер, анализу и выявлению потенциальных условий совершения работниками коррупционных деяний; обобщение практики и анализ такого взаимодействия</w:t>
            </w:r>
          </w:p>
        </w:tc>
        <w:tc>
          <w:tcPr>
            <w:tcW w:w="2693" w:type="dxa"/>
          </w:tcPr>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Заместители руководителя</w:t>
            </w:r>
          </w:p>
          <w:p w:rsidR="001A1877" w:rsidRPr="00B6190A" w:rsidRDefault="001A1877" w:rsidP="000D6F4B">
            <w:pPr>
              <w:spacing w:line="240" w:lineRule="auto"/>
              <w:ind w:firstLine="0"/>
              <w:jc w:val="left"/>
              <w:rPr>
                <w:rFonts w:eastAsia="Times New Roman" w:cs="Times New Roman"/>
                <w:bCs/>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Начальники отраслевых, межрегиональных и территориальных отделов</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17.09.2025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17.09.2026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17.09.2027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18.09.2028</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Доклад заместителю руководителя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Сформированный и/или скорректированный план мероприятий территориальных органов по мотивированию поднадзорных субъектов к принятию антикоррупционных мер </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4.2.</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Участие в ежегодном очном </w:t>
            </w:r>
            <w:proofErr w:type="gramStart"/>
            <w:r w:rsidRPr="00B6190A">
              <w:rPr>
                <w:rFonts w:eastAsia="Times New Roman" w:cs="Times New Roman"/>
                <w:sz w:val="24"/>
                <w:szCs w:val="24"/>
                <w:lang w:eastAsia="ru-RU"/>
              </w:rPr>
              <w:t>семинаре</w:t>
            </w:r>
            <w:proofErr w:type="gramEnd"/>
            <w:r w:rsidRPr="00B6190A">
              <w:rPr>
                <w:rFonts w:eastAsia="Times New Roman" w:cs="Times New Roman"/>
                <w:sz w:val="24"/>
                <w:szCs w:val="24"/>
                <w:lang w:eastAsia="ru-RU"/>
              </w:rPr>
              <w:t xml:space="preserve"> </w:t>
            </w:r>
            <w:r w:rsidRPr="00B6190A">
              <w:rPr>
                <w:rFonts w:eastAsia="Times New Roman" w:cs="Times New Roman"/>
                <w:sz w:val="24"/>
                <w:szCs w:val="24"/>
                <w:lang w:eastAsia="ru-RU"/>
              </w:rPr>
              <w:br/>
              <w:t xml:space="preserve">проводимом </w:t>
            </w:r>
            <w:proofErr w:type="spellStart"/>
            <w:r w:rsidRPr="00B6190A">
              <w:rPr>
                <w:rFonts w:eastAsia="Times New Roman" w:cs="Times New Roman"/>
                <w:sz w:val="24"/>
                <w:szCs w:val="24"/>
                <w:lang w:eastAsia="ru-RU"/>
              </w:rPr>
              <w:t>Ростехнадзором</w:t>
            </w:r>
            <w:proofErr w:type="spellEnd"/>
            <w:r w:rsidRPr="00B6190A">
              <w:rPr>
                <w:rFonts w:eastAsia="Times New Roman" w:cs="Times New Roman"/>
                <w:sz w:val="24"/>
                <w:szCs w:val="24"/>
                <w:lang w:eastAsia="ru-RU"/>
              </w:rPr>
              <w:t xml:space="preserve">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 </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май 2025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май 2026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май 2027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май 2028 г.</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Протокол семинара.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Исполнение принятых на семинаре решений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Сформированный лист проблемных вопросов деятельности и план мероприятий по их устранению</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4.3.</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Участие в проведении ежегодного семинара-совещания под руководством заместителя руководителя Ростехнадзора со структурными подразделениями центрального аппарата, территориальными органами Ростехнадзора и подведомственными организациями в формате видеоконференцсвязи по рассмотрению методических рекомендаций Минтруда России по предоставлению сведений о доходах, расходах, об имуществе и обязательствах имущественного характера и </w:t>
            </w:r>
            <w:r w:rsidRPr="00B6190A">
              <w:rPr>
                <w:rFonts w:eastAsia="Times New Roman" w:cs="Times New Roman"/>
                <w:sz w:val="24"/>
                <w:szCs w:val="24"/>
                <w:lang w:eastAsia="ru-RU"/>
              </w:rPr>
              <w:lastRenderedPageBreak/>
              <w:t>этапам прохождения декларационной кампании: предоставление сведений и их анализ</w:t>
            </w:r>
            <w:proofErr w:type="gramEnd"/>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lastRenderedPageBreak/>
              <w:t>Руководитель</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А.В. </w:t>
            </w:r>
            <w:proofErr w:type="spellStart"/>
            <w:r w:rsidRPr="00B6190A">
              <w:rPr>
                <w:rFonts w:eastAsia="Times New Roman" w:cs="Times New Roman"/>
                <w:sz w:val="24"/>
                <w:szCs w:val="24"/>
                <w:lang w:eastAsia="ru-RU"/>
              </w:rPr>
              <w:t>Ходосевич</w:t>
            </w:r>
            <w:proofErr w:type="spellEnd"/>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январь 2025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январь 2026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январь 2027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январь 2028 г.,</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Протокол семинара-совещания.</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Исполнение решений, рекомендаций и материалов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4.4.</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Участии в ежегодном семинаре-совещании под руководством заместителя руководителя Ростехнадзора со структурными подразделениями центрального аппарата, территориальными органами Ростехнадзора и подведомственными организациями в формате видеоконференцсвязи по итогам работы по профилактике коррупционных правонарушений в истекшем периоде, текущим и актуальным вопросам профилактики коррупционных правонарушений, соблюдения антикоррупционных стандартов, реализации контрольных (надзорных) функций и полномочий с учетом коррупционных рисков,  результатов прохождения декларационной кампании истекшего периода и</w:t>
            </w:r>
            <w:proofErr w:type="gramEnd"/>
            <w:r w:rsidRPr="00B6190A">
              <w:rPr>
                <w:rFonts w:eastAsia="Times New Roman" w:cs="Times New Roman"/>
                <w:sz w:val="24"/>
                <w:szCs w:val="24"/>
                <w:lang w:eastAsia="ru-RU"/>
              </w:rPr>
              <w:t xml:space="preserve"> допущенным (типичным и вновь выявленным) ошибкам и нарушениям, рекомендациям на предстоящий декларационный период</w:t>
            </w:r>
          </w:p>
        </w:tc>
        <w:tc>
          <w:tcPr>
            <w:tcW w:w="2693"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Руководитель</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А.В. </w:t>
            </w:r>
            <w:proofErr w:type="spellStart"/>
            <w:r w:rsidRPr="00B6190A">
              <w:rPr>
                <w:rFonts w:eastAsia="Times New Roman" w:cs="Times New Roman"/>
                <w:sz w:val="24"/>
                <w:szCs w:val="24"/>
                <w:lang w:eastAsia="ru-RU"/>
              </w:rPr>
              <w:t>Ходосевич</w:t>
            </w:r>
            <w:proofErr w:type="spellEnd"/>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(Л.И. Голубева)</w:t>
            </w:r>
          </w:p>
          <w:p w:rsidR="001A1877" w:rsidRPr="00B6190A" w:rsidRDefault="001A1877" w:rsidP="000D6F4B">
            <w:pPr>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декабрь 2025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декабрь 2026 г., декабрь 2027 г.,</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декабрь 2028 г.</w:t>
            </w:r>
          </w:p>
        </w:tc>
        <w:tc>
          <w:tcPr>
            <w:tcW w:w="3685"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Протокол семинара-совещания.</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Исполнение принятых решений, рекомендаций и материалов</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4.5.</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Анализ работы отраслевой, территориальной аттестационной комиссии Енисейского управления Ростехнадзора с целью выявления и устранения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факторов в реализации их деятельности и непосредственно в деятельности гражданских служащих, обеспечивающих работу комиссий</w:t>
            </w:r>
          </w:p>
        </w:tc>
        <w:tc>
          <w:tcPr>
            <w:tcW w:w="2693" w:type="dxa"/>
          </w:tcPr>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20.03.2028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Доклад руководителю Ростехнадзора.</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Сформированные предложения по оптимизации </w:t>
            </w:r>
            <w:r w:rsidRPr="00B6190A">
              <w:rPr>
                <w:rFonts w:eastAsia="Times New Roman" w:cs="Times New Roman"/>
                <w:sz w:val="24"/>
                <w:szCs w:val="24"/>
                <w:lang w:eastAsia="ru-RU"/>
              </w:rPr>
              <w:br/>
              <w:t>и совершенствованию деятельности комиссий с учетом выявленных прецедентов совершения гражданскими служащими правонарушений и действий коррупционного характера, а также в целом проблемных вопросов, потенциально имеющих коррупционную составляющую и коррупционные риски</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4.6.</w:t>
            </w:r>
          </w:p>
        </w:tc>
        <w:tc>
          <w:tcPr>
            <w:tcW w:w="6241"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Обеспечение мониторинга и анализа деятельности Енисейского управления Ростехнадзора по рассмотрению заявительных документов и принятию решений о выдаче подконтрольным субъектам разрешений на допуск в эксплуатацию </w:t>
            </w:r>
            <w:proofErr w:type="spellStart"/>
            <w:r w:rsidRPr="00B6190A">
              <w:rPr>
                <w:rFonts w:eastAsia="Times New Roman" w:cs="Times New Roman"/>
                <w:sz w:val="24"/>
                <w:szCs w:val="24"/>
                <w:lang w:eastAsia="ru-RU"/>
              </w:rPr>
              <w:t>энергопринимающих</w:t>
            </w:r>
            <w:proofErr w:type="spellEnd"/>
            <w:r w:rsidRPr="00B6190A">
              <w:rPr>
                <w:rFonts w:eastAsia="Times New Roman" w:cs="Times New Roman"/>
                <w:sz w:val="24"/>
                <w:szCs w:val="24"/>
                <w:lang w:eastAsia="ru-RU"/>
              </w:rPr>
              <w:t xml:space="preserve"> установок </w:t>
            </w:r>
            <w:r w:rsidRPr="00B6190A">
              <w:rPr>
                <w:rFonts w:eastAsia="Times New Roman" w:cs="Times New Roman"/>
                <w:bCs/>
                <w:sz w:val="24"/>
                <w:szCs w:val="24"/>
                <w:lang w:val="x-none" w:eastAsia="ru-RU"/>
              </w:rPr>
              <w:t xml:space="preserve">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B6190A">
              <w:rPr>
                <w:rFonts w:eastAsia="Times New Roman" w:cs="Times New Roman"/>
                <w:bCs/>
                <w:sz w:val="24"/>
                <w:szCs w:val="24"/>
                <w:lang w:val="x-none" w:eastAsia="ru-RU"/>
              </w:rPr>
              <w:t>теплопотребляющих</w:t>
            </w:r>
            <w:proofErr w:type="spellEnd"/>
            <w:r w:rsidRPr="00B6190A">
              <w:rPr>
                <w:rFonts w:eastAsia="Times New Roman" w:cs="Times New Roman"/>
                <w:bCs/>
                <w:sz w:val="24"/>
                <w:szCs w:val="24"/>
                <w:lang w:val="x-none" w:eastAsia="ru-RU"/>
              </w:rPr>
              <w:t xml:space="preserve"> установок</w:t>
            </w:r>
            <w:r w:rsidRPr="00B6190A">
              <w:rPr>
                <w:rFonts w:eastAsia="Times New Roman" w:cs="Times New Roman"/>
                <w:bCs/>
                <w:sz w:val="24"/>
                <w:szCs w:val="24"/>
                <w:lang w:eastAsia="ru-RU"/>
              </w:rPr>
              <w:t xml:space="preserve"> </w:t>
            </w:r>
            <w:r w:rsidRPr="00B6190A">
              <w:rPr>
                <w:rFonts w:eastAsia="Times New Roman" w:cs="Times New Roman"/>
                <w:sz w:val="24"/>
                <w:szCs w:val="24"/>
                <w:lang w:eastAsia="ru-RU"/>
              </w:rPr>
              <w:t xml:space="preserve">на предмет наличия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факторов при реализации гражданскими служащими вверенных функций и полномочий, в том числе с учетом</w:t>
            </w:r>
            <w:proofErr w:type="gramEnd"/>
            <w:r w:rsidRPr="00B6190A">
              <w:rPr>
                <w:rFonts w:eastAsia="Times New Roman" w:cs="Times New Roman"/>
                <w:sz w:val="24"/>
                <w:szCs w:val="24"/>
                <w:lang w:eastAsia="ru-RU"/>
              </w:rPr>
              <w:t xml:space="preserve"> имеющихся прецедентов совершения гражданскими служащими противоправных действий в данной сфере деятельности </w:t>
            </w:r>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Заместители руководителя</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А.М. </w:t>
            </w:r>
            <w:proofErr w:type="spellStart"/>
            <w:r w:rsidRPr="00B6190A">
              <w:rPr>
                <w:rFonts w:eastAsia="Times New Roman" w:cs="Times New Roman"/>
                <w:sz w:val="24"/>
                <w:szCs w:val="24"/>
                <w:lang w:eastAsia="ru-RU"/>
              </w:rPr>
              <w:t>Матвиевский</w:t>
            </w:r>
            <w:proofErr w:type="spellEnd"/>
            <w:r w:rsidRPr="00B6190A">
              <w:rPr>
                <w:rFonts w:eastAsia="Times New Roman" w:cs="Times New Roman"/>
                <w:sz w:val="24"/>
                <w:szCs w:val="24"/>
                <w:lang w:eastAsia="ru-RU"/>
              </w:rPr>
              <w:t xml:space="preserve">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С.В. Руденко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Е.Н. Тихонов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А.С. </w:t>
            </w:r>
            <w:proofErr w:type="spellStart"/>
            <w:r w:rsidRPr="00B6190A">
              <w:rPr>
                <w:rFonts w:eastAsia="Times New Roman" w:cs="Times New Roman"/>
                <w:sz w:val="24"/>
                <w:szCs w:val="24"/>
                <w:lang w:eastAsia="ru-RU"/>
              </w:rPr>
              <w:t>Дирчин</w:t>
            </w:r>
            <w:proofErr w:type="spellEnd"/>
            <w:r w:rsidRPr="00B6190A">
              <w:rPr>
                <w:rFonts w:eastAsia="Times New Roman" w:cs="Times New Roman"/>
                <w:sz w:val="24"/>
                <w:szCs w:val="24"/>
                <w:lang w:eastAsia="ru-RU"/>
              </w:rPr>
              <w:t xml:space="preserve">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О.А. Бутенко </w:t>
            </w:r>
          </w:p>
          <w:p w:rsidR="001A1877" w:rsidRPr="00B6190A" w:rsidRDefault="001A1877" w:rsidP="000D6F4B">
            <w:pPr>
              <w:spacing w:line="240" w:lineRule="auto"/>
              <w:ind w:firstLine="0"/>
              <w:jc w:val="left"/>
              <w:rPr>
                <w:rFonts w:eastAsia="Times New Roman" w:cs="Times New Roman"/>
                <w:bCs/>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17.10.2025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16.10.2026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18.10.2027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18.10.2028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Доклад руководителю Ростехнадзора.</w:t>
            </w:r>
          </w:p>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 xml:space="preserve">Сформированные предложения по обеспечению </w:t>
            </w:r>
            <w:proofErr w:type="gramStart"/>
            <w:r w:rsidRPr="00B6190A">
              <w:rPr>
                <w:rFonts w:eastAsia="Times New Roman" w:cs="Times New Roman"/>
                <w:sz w:val="24"/>
                <w:szCs w:val="24"/>
                <w:lang w:eastAsia="ru-RU"/>
              </w:rPr>
              <w:t>контроля за</w:t>
            </w:r>
            <w:proofErr w:type="gramEnd"/>
            <w:r w:rsidRPr="00B6190A">
              <w:rPr>
                <w:rFonts w:eastAsia="Times New Roman" w:cs="Times New Roman"/>
                <w:sz w:val="24"/>
                <w:szCs w:val="24"/>
                <w:lang w:eastAsia="ru-RU"/>
              </w:rPr>
              <w:t xml:space="preserve"> деятельностью должностных лиц, принимающих решения о выдаче разрешений, минимизации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факторов и рисков в их деятельности и исключению условий для совершения коррупционных действий</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4.7.</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i/>
                <w:sz w:val="24"/>
                <w:szCs w:val="24"/>
                <w:highlight w:val="yellow"/>
                <w:lang w:eastAsia="ru-RU"/>
              </w:rPr>
            </w:pPr>
            <w:r w:rsidRPr="00B6190A">
              <w:rPr>
                <w:rFonts w:eastAsia="Times New Roman" w:cs="Times New Roman"/>
                <w:bCs/>
                <w:i/>
                <w:sz w:val="24"/>
                <w:szCs w:val="24"/>
                <w:lang w:eastAsia="ru-RU"/>
              </w:rPr>
              <w:t>Мероприятие не выполняется</w:t>
            </w:r>
          </w:p>
        </w:tc>
        <w:tc>
          <w:tcPr>
            <w:tcW w:w="2693" w:type="dxa"/>
          </w:tcPr>
          <w:p w:rsidR="001A1877" w:rsidRPr="00B6190A" w:rsidRDefault="001A1877" w:rsidP="000D6F4B">
            <w:pPr>
              <w:spacing w:line="240" w:lineRule="auto"/>
              <w:ind w:firstLine="0"/>
              <w:jc w:val="left"/>
              <w:rPr>
                <w:rFonts w:eastAsia="Times New Roman" w:cs="Times New Roman"/>
                <w:bCs/>
                <w:sz w:val="24"/>
                <w:szCs w:val="24"/>
                <w:highlight w:val="yellow"/>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4.8.</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Обобщение практики и анализ рассмотрения Енисейским управлением Ростехнадзора представлений органов прокуратуры (следственных органов) по допускаемым гражданскими служащим нарушениям требований законодательства о промышленной безопасности, безопасности гидротехнических сооружений, безопасности в области использования атомной энергии, по осуществлению государственного контроля (надзора) на опасных производственных объектах, объектах использования атомной энергии и иных нормативных актов в целях выявления обстоятельств, условий и причин допускаемых нарушений, сопряженных с</w:t>
            </w:r>
            <w:proofErr w:type="gramEnd"/>
            <w:r w:rsidRPr="00B6190A">
              <w:rPr>
                <w:rFonts w:eastAsia="Times New Roman" w:cs="Times New Roman"/>
                <w:sz w:val="24"/>
                <w:szCs w:val="24"/>
                <w:lang w:eastAsia="ru-RU"/>
              </w:rPr>
              <w:t xml:space="preserve"> возможными </w:t>
            </w:r>
            <w:proofErr w:type="spellStart"/>
            <w:r w:rsidRPr="00B6190A">
              <w:rPr>
                <w:rFonts w:eastAsia="Times New Roman" w:cs="Times New Roman"/>
                <w:sz w:val="24"/>
                <w:szCs w:val="24"/>
                <w:lang w:eastAsia="ru-RU"/>
              </w:rPr>
              <w:t>коррупциогенными</w:t>
            </w:r>
            <w:proofErr w:type="spellEnd"/>
            <w:r w:rsidRPr="00B6190A">
              <w:rPr>
                <w:rFonts w:eastAsia="Times New Roman" w:cs="Times New Roman"/>
                <w:sz w:val="24"/>
                <w:szCs w:val="24"/>
                <w:lang w:eastAsia="ru-RU"/>
              </w:rPr>
              <w:t xml:space="preserve"> факторами</w:t>
            </w:r>
          </w:p>
        </w:tc>
        <w:tc>
          <w:tcPr>
            <w:tcW w:w="2693" w:type="dxa"/>
          </w:tcPr>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19.01.2026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18.01.2027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18.01.2028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Доклад руководителю Ростехнадзора.</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Применение мер ответственности к должностным лицам территориальных органов Ростехнадзора и выработка мер реагирования</w:t>
            </w:r>
          </w:p>
          <w:p w:rsidR="001A1877" w:rsidRPr="00B6190A" w:rsidRDefault="001A1877" w:rsidP="000D6F4B">
            <w:pPr>
              <w:spacing w:line="240" w:lineRule="auto"/>
              <w:ind w:firstLine="0"/>
              <w:rPr>
                <w:rFonts w:eastAsia="Times New Roman" w:cs="Times New Roman"/>
                <w:sz w:val="24"/>
                <w:szCs w:val="24"/>
                <w:lang w:eastAsia="ru-RU"/>
              </w:rPr>
            </w:pPr>
          </w:p>
          <w:p w:rsidR="001A1877" w:rsidRPr="00B6190A" w:rsidRDefault="001A1877" w:rsidP="000D6F4B">
            <w:pPr>
              <w:spacing w:line="240" w:lineRule="auto"/>
              <w:ind w:firstLine="0"/>
              <w:rPr>
                <w:rFonts w:eastAsia="Times New Roman" w:cs="Times New Roman"/>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4.9.</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 xml:space="preserve">Обобщение практики и анализ осуществления Енисейским управлением Ростехнадзора контроля выполнения поднадзорными субъектами ранее выданных предписаний об устранении нарушений законодательства о промышленной безопасности, безопасности </w:t>
            </w:r>
            <w:r w:rsidRPr="00B6190A">
              <w:rPr>
                <w:rFonts w:eastAsia="Times New Roman" w:cs="Times New Roman"/>
                <w:sz w:val="24"/>
                <w:szCs w:val="24"/>
                <w:lang w:eastAsia="ru-RU"/>
              </w:rPr>
              <w:lastRenderedPageBreak/>
              <w:t xml:space="preserve">гидротехнических сооружений по осуществлению государственного контроля (надзора), </w:t>
            </w:r>
            <w:r w:rsidRPr="00B6190A">
              <w:rPr>
                <w:rFonts w:eastAsia="Times New Roman" w:cs="Times New Roman"/>
                <w:sz w:val="24"/>
                <w:szCs w:val="24"/>
                <w:lang w:eastAsia="ru-RU"/>
              </w:rPr>
              <w:br/>
              <w:t xml:space="preserve">в том числе в связи с внесенными представлениями органов прокуратуры, в целях выявления причин </w:t>
            </w:r>
            <w:r w:rsidRPr="00B6190A">
              <w:rPr>
                <w:rFonts w:eastAsia="Times New Roman" w:cs="Times New Roman"/>
                <w:sz w:val="24"/>
                <w:szCs w:val="24"/>
                <w:lang w:eastAsia="ru-RU"/>
              </w:rPr>
              <w:br/>
              <w:t xml:space="preserve">и обстоятельств неосуществления надлежащего контроля, обусловленного возможными </w:t>
            </w:r>
            <w:proofErr w:type="spellStart"/>
            <w:r w:rsidRPr="00B6190A">
              <w:rPr>
                <w:rFonts w:eastAsia="Times New Roman" w:cs="Times New Roman"/>
                <w:sz w:val="24"/>
                <w:szCs w:val="24"/>
                <w:lang w:eastAsia="ru-RU"/>
              </w:rPr>
              <w:t>коррупциогенными</w:t>
            </w:r>
            <w:proofErr w:type="spellEnd"/>
            <w:r w:rsidRPr="00B6190A">
              <w:rPr>
                <w:rFonts w:eastAsia="Times New Roman" w:cs="Times New Roman"/>
                <w:sz w:val="24"/>
                <w:szCs w:val="24"/>
                <w:lang w:eastAsia="ru-RU"/>
              </w:rPr>
              <w:t xml:space="preserve"> факторами</w:t>
            </w:r>
            <w:proofErr w:type="gramEnd"/>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(И.Ю. Малыхина)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19.05.2025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18.05.2026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01.06.2027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01.06.2028</w:t>
            </w:r>
          </w:p>
        </w:tc>
        <w:tc>
          <w:tcPr>
            <w:tcW w:w="3685" w:type="dxa"/>
          </w:tcPr>
          <w:p w:rsidR="001A1877" w:rsidRPr="00B6190A" w:rsidRDefault="001A1877" w:rsidP="000D6F4B">
            <w:pPr>
              <w:keepNext/>
              <w:tabs>
                <w:tab w:val="left" w:pos="7155"/>
              </w:tabs>
              <w:spacing w:line="240" w:lineRule="auto"/>
              <w:ind w:firstLine="0"/>
              <w:outlineLvl w:val="3"/>
              <w:rPr>
                <w:rFonts w:eastAsia="Times New Roman" w:cs="Times New Roman"/>
                <w:sz w:val="24"/>
                <w:szCs w:val="24"/>
                <w:lang w:eastAsia="ru-RU"/>
              </w:rPr>
            </w:pPr>
            <w:r w:rsidRPr="00B6190A">
              <w:rPr>
                <w:rFonts w:eastAsia="Times New Roman" w:cs="Times New Roman"/>
                <w:sz w:val="24"/>
                <w:szCs w:val="24"/>
                <w:lang w:eastAsia="ru-RU"/>
              </w:rPr>
              <w:t>Доклад руководителю Ростехнадзора.</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Применение мер ответственности к должностным лицам территориальных органов </w:t>
            </w:r>
            <w:r w:rsidRPr="00B6190A">
              <w:rPr>
                <w:rFonts w:eastAsia="Times New Roman" w:cs="Times New Roman"/>
                <w:sz w:val="24"/>
                <w:szCs w:val="24"/>
                <w:lang w:eastAsia="ru-RU"/>
              </w:rPr>
              <w:lastRenderedPageBreak/>
              <w:t>Ростехнадзора.</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Сформированный лист проблемных вопросов, мер реагирования и исключения таких нарушений</w:t>
            </w:r>
          </w:p>
          <w:p w:rsidR="001A1877" w:rsidRPr="00B6190A" w:rsidRDefault="001A1877" w:rsidP="000D6F4B">
            <w:pPr>
              <w:spacing w:line="240" w:lineRule="auto"/>
              <w:ind w:firstLine="0"/>
              <w:rPr>
                <w:rFonts w:eastAsia="Times New Roman" w:cs="Times New Roman"/>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4.10.</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Проведение Енисейским управлением Ростехнадзора семинаров и инструктажей:</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а) по безусловному соблюдению должностными лицами положений законодательства и должностных обязанностей при осуществлении контроля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безопасности гидротехнических сооружений, безопасности в области использования атомной энергии, по осуществлению государственного контроля (надзора) в том числе обязательных требований законодательства в области федерального государственного энергетического надзора в целях исключения нарушений коррупционного</w:t>
            </w:r>
            <w:proofErr w:type="gramEnd"/>
            <w:r w:rsidRPr="00B6190A">
              <w:rPr>
                <w:rFonts w:eastAsia="Times New Roman" w:cs="Times New Roman"/>
                <w:sz w:val="24"/>
                <w:szCs w:val="24"/>
                <w:lang w:eastAsia="ru-RU"/>
              </w:rPr>
              <w:t xml:space="preserve"> характера как со стороны должностных лиц Енисейского управления Ростехнадзора, так и поднадзорных субъектов;</w:t>
            </w:r>
          </w:p>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proofErr w:type="gramStart"/>
            <w:r w:rsidRPr="00B6190A">
              <w:rPr>
                <w:rFonts w:eastAsia="Times New Roman" w:cs="Times New Roman"/>
                <w:sz w:val="24"/>
                <w:szCs w:val="24"/>
                <w:lang w:eastAsia="ru-RU"/>
              </w:rPr>
              <w:t>б) по безусловному соблюдению должностным лицами положений законодательства и должностных обязанностей при осуществлении контрольных (надзорных) мероприятий в отношении опасных производственных объектов и объектов использования атомной энергии с режимом постоянного государственного контроля (надзора) в целях исключения предпосылок к коррупционным проявлениям при реализации вверенных функций и полномочий</w:t>
            </w:r>
            <w:proofErr w:type="gramEnd"/>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Начальники отраслевых, межрегиональных и территориальных отделов</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ежеквартально </w:t>
            </w:r>
            <w:r w:rsidRPr="00B6190A">
              <w:rPr>
                <w:rFonts w:eastAsia="Times New Roman" w:cs="Times New Roman"/>
                <w:sz w:val="24"/>
                <w:szCs w:val="24"/>
                <w:lang w:eastAsia="ru-RU"/>
              </w:rPr>
              <w:br/>
              <w:t>в течение года</w:t>
            </w: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Исключение нарушений со стороны должностных лиц Енисейского управления Ростехнадзора в части </w:t>
            </w:r>
            <w:proofErr w:type="gramStart"/>
            <w:r w:rsidRPr="00B6190A">
              <w:rPr>
                <w:rFonts w:eastAsia="Times New Roman" w:cs="Times New Roman"/>
                <w:sz w:val="24"/>
                <w:szCs w:val="24"/>
                <w:lang w:eastAsia="ru-RU"/>
              </w:rPr>
              <w:t>контроля за</w:t>
            </w:r>
            <w:proofErr w:type="gramEnd"/>
            <w:r w:rsidRPr="00B6190A">
              <w:rPr>
                <w:rFonts w:eastAsia="Times New Roman" w:cs="Times New Roman"/>
                <w:sz w:val="24"/>
                <w:szCs w:val="24"/>
                <w:lang w:eastAsia="ru-RU"/>
              </w:rPr>
              <w:t xml:space="preserve"> устранением поднадзорными организациями нарушений по ранее выданным предписаниям </w:t>
            </w:r>
            <w:r w:rsidRPr="00B6190A">
              <w:rPr>
                <w:rFonts w:eastAsia="Times New Roman" w:cs="Times New Roman"/>
                <w:sz w:val="24"/>
                <w:szCs w:val="24"/>
                <w:lang w:eastAsia="ru-RU"/>
              </w:rPr>
              <w:br/>
              <w:t>и при осуществлении контрольных (надзорных) мероприятий.</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Доклад не требуется</w:t>
            </w: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4.11.</w:t>
            </w:r>
          </w:p>
        </w:tc>
        <w:tc>
          <w:tcPr>
            <w:tcW w:w="6241" w:type="dxa"/>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Ежегодное проведение Енисейским управлением Ростехнадзора ревизии (пересмотр, актуализация) приказов об установлении уполномоченных должностных лиц на осуществление постоянного государственного надзора, утверждении графиков осуществления постоянного надзора на объектах повышенной опасности, объектах безопасного использования атомной </w:t>
            </w:r>
            <w:proofErr w:type="gramStart"/>
            <w:r w:rsidRPr="00B6190A">
              <w:rPr>
                <w:rFonts w:eastAsia="Times New Roman" w:cs="Times New Roman"/>
                <w:sz w:val="24"/>
                <w:szCs w:val="24"/>
                <w:lang w:eastAsia="ru-RU"/>
              </w:rPr>
              <w:t>энергии</w:t>
            </w:r>
            <w:proofErr w:type="gramEnd"/>
            <w:r w:rsidRPr="00B6190A">
              <w:rPr>
                <w:rFonts w:eastAsia="Times New Roman" w:cs="Times New Roman"/>
                <w:sz w:val="24"/>
                <w:szCs w:val="24"/>
                <w:lang w:eastAsia="ru-RU"/>
              </w:rPr>
              <w:t xml:space="preserve"> </w:t>
            </w:r>
            <w:r w:rsidRPr="00B6190A">
              <w:rPr>
                <w:rFonts w:eastAsia="Times New Roman" w:cs="Times New Roman"/>
                <w:sz w:val="24"/>
                <w:szCs w:val="24"/>
                <w:lang w:eastAsia="ru-RU"/>
              </w:rPr>
              <w:br/>
              <w:t>с учетом выявленных ранее нарушений, в том числе содержащих возможные коррупционные риски, допущенных как должностными лицами, так и подконтрольными субъектами, в целях исключения предпосылок к коррупционным проявлениям</w:t>
            </w:r>
          </w:p>
        </w:tc>
        <w:tc>
          <w:tcPr>
            <w:tcW w:w="2693" w:type="dxa"/>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Начальники отраслевых, межрегиональных и территориальных отделов</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p w:rsidR="001A1877" w:rsidRPr="00B6190A" w:rsidRDefault="001A1877" w:rsidP="000D6F4B">
            <w:pPr>
              <w:spacing w:line="240" w:lineRule="auto"/>
              <w:ind w:firstLine="0"/>
              <w:jc w:val="left"/>
              <w:rPr>
                <w:rFonts w:eastAsia="Times New Roman" w:cs="Times New Roman"/>
                <w:bCs/>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17.11.2028</w:t>
            </w:r>
          </w:p>
        </w:tc>
        <w:tc>
          <w:tcPr>
            <w:tcW w:w="3685" w:type="dxa"/>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Издание (корректировка) приказов территориальными органами Ростехнадзора.</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Доклад руководителю Ростехнадзора о выявленных обстоятельствах, потребовавших внесение изменений </w:t>
            </w:r>
            <w:r w:rsidRPr="00B6190A">
              <w:rPr>
                <w:rFonts w:eastAsia="Times New Roman" w:cs="Times New Roman"/>
                <w:sz w:val="24"/>
                <w:szCs w:val="24"/>
                <w:lang w:eastAsia="ru-RU"/>
              </w:rPr>
              <w:br/>
              <w:t xml:space="preserve">в организационно-распорядительные акты </w:t>
            </w:r>
          </w:p>
        </w:tc>
      </w:tr>
      <w:tr w:rsidR="001A1877" w:rsidRPr="00B6190A" w:rsidTr="000D6F4B">
        <w:tc>
          <w:tcPr>
            <w:tcW w:w="847" w:type="dxa"/>
            <w:shd w:val="clear" w:color="auto" w:fill="auto"/>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4.12.</w:t>
            </w:r>
          </w:p>
        </w:tc>
        <w:tc>
          <w:tcPr>
            <w:tcW w:w="6241" w:type="dxa"/>
            <w:shd w:val="clear" w:color="auto" w:fill="auto"/>
          </w:tcPr>
          <w:p w:rsidR="001A1877" w:rsidRPr="00B6190A" w:rsidRDefault="001A1877" w:rsidP="000D6F4B">
            <w:pPr>
              <w:widowControl w:val="0"/>
              <w:autoSpaceDE w:val="0"/>
              <w:autoSpaceDN w:val="0"/>
              <w:adjustRightInd w:val="0"/>
              <w:spacing w:line="240" w:lineRule="auto"/>
              <w:ind w:firstLine="0"/>
              <w:rPr>
                <w:rFonts w:eastAsia="Times New Roman" w:cs="Times New Roman"/>
                <w:sz w:val="24"/>
                <w:szCs w:val="24"/>
                <w:highlight w:val="yellow"/>
                <w:lang w:eastAsia="ru-RU"/>
              </w:rPr>
            </w:pPr>
            <w:r w:rsidRPr="00B6190A">
              <w:rPr>
                <w:rFonts w:eastAsia="Times New Roman" w:cs="Times New Roman"/>
                <w:bCs/>
                <w:i/>
                <w:sz w:val="24"/>
                <w:szCs w:val="24"/>
                <w:lang w:eastAsia="ru-RU"/>
              </w:rPr>
              <w:t>Мероприятие не выполняется</w:t>
            </w:r>
          </w:p>
        </w:tc>
        <w:tc>
          <w:tcPr>
            <w:tcW w:w="2693" w:type="dxa"/>
            <w:shd w:val="clear" w:color="auto" w:fill="auto"/>
          </w:tcPr>
          <w:p w:rsidR="001A1877" w:rsidRPr="00B6190A" w:rsidRDefault="001A1877" w:rsidP="000D6F4B">
            <w:pPr>
              <w:tabs>
                <w:tab w:val="left" w:pos="7155"/>
              </w:tabs>
              <w:spacing w:line="240" w:lineRule="auto"/>
              <w:ind w:firstLine="0"/>
              <w:jc w:val="left"/>
              <w:rPr>
                <w:rFonts w:eastAsia="Times New Roman" w:cs="Times New Roman"/>
                <w:bCs/>
                <w:sz w:val="24"/>
                <w:szCs w:val="24"/>
                <w:highlight w:val="yellow"/>
                <w:lang w:val="en-US" w:eastAsia="ru-RU"/>
              </w:rPr>
            </w:pPr>
          </w:p>
        </w:tc>
        <w:tc>
          <w:tcPr>
            <w:tcW w:w="2126" w:type="dxa"/>
            <w:shd w:val="clear" w:color="auto" w:fill="auto"/>
          </w:tcPr>
          <w:p w:rsidR="001A1877" w:rsidRPr="00B6190A" w:rsidRDefault="001A1877" w:rsidP="000D6F4B">
            <w:pPr>
              <w:tabs>
                <w:tab w:val="left" w:pos="7155"/>
              </w:tabs>
              <w:spacing w:line="240" w:lineRule="auto"/>
              <w:ind w:firstLine="0"/>
              <w:jc w:val="left"/>
              <w:rPr>
                <w:rFonts w:eastAsia="Times New Roman" w:cs="Times New Roman"/>
                <w:sz w:val="24"/>
                <w:szCs w:val="24"/>
                <w:highlight w:val="yellow"/>
                <w:lang w:eastAsia="ru-RU"/>
              </w:rPr>
            </w:pPr>
          </w:p>
        </w:tc>
        <w:tc>
          <w:tcPr>
            <w:tcW w:w="3685" w:type="dxa"/>
            <w:shd w:val="clear" w:color="auto" w:fill="auto"/>
          </w:tcPr>
          <w:p w:rsidR="001A1877" w:rsidRPr="00B6190A" w:rsidRDefault="001A1877" w:rsidP="000D6F4B">
            <w:pPr>
              <w:tabs>
                <w:tab w:val="left" w:pos="7155"/>
              </w:tabs>
              <w:spacing w:line="240" w:lineRule="auto"/>
              <w:ind w:firstLine="0"/>
              <w:rPr>
                <w:rFonts w:eastAsia="Times New Roman" w:cs="Times New Roman"/>
                <w:sz w:val="24"/>
                <w:szCs w:val="24"/>
                <w:highlight w:val="yellow"/>
                <w:lang w:eastAsia="ru-RU"/>
              </w:rPr>
            </w:pP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4.13.</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 xml:space="preserve">Ежегодное обобщение практики и анализ проведения Енисейского управления Ростехнадзора расследований причин аварий на опасных производственных объектах, на объектах энергетики и теплоснабжения с целью выявления </w:t>
            </w:r>
            <w:proofErr w:type="spellStart"/>
            <w:r w:rsidRPr="00B6190A">
              <w:rPr>
                <w:rFonts w:eastAsia="Times New Roman" w:cs="Times New Roman"/>
                <w:bCs/>
                <w:sz w:val="24"/>
                <w:szCs w:val="24"/>
                <w:lang w:eastAsia="ru-RU"/>
              </w:rPr>
              <w:t>коррупциогенных</w:t>
            </w:r>
            <w:proofErr w:type="spellEnd"/>
            <w:r w:rsidRPr="00B6190A">
              <w:rPr>
                <w:rFonts w:eastAsia="Times New Roman" w:cs="Times New Roman"/>
                <w:bCs/>
                <w:sz w:val="24"/>
                <w:szCs w:val="24"/>
                <w:lang w:eastAsia="ru-RU"/>
              </w:rPr>
              <w:t xml:space="preserve"> факторов, обстоятельств возможного конфликта интересов, несоблюдения ограничений и запретов, установленных нормативными актами о противодействии коррупции, при осуществлении должностными лицами вверенных функций и полномочий</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keepNext/>
              <w:tabs>
                <w:tab w:val="right" w:pos="1910"/>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19.01.2026</w:t>
            </w:r>
          </w:p>
          <w:p w:rsidR="001A1877" w:rsidRPr="00B6190A" w:rsidRDefault="001A1877" w:rsidP="000D6F4B">
            <w:pPr>
              <w:keepNext/>
              <w:tabs>
                <w:tab w:val="right" w:pos="1910"/>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18.01.2027</w:t>
            </w:r>
          </w:p>
          <w:p w:rsidR="001A1877" w:rsidRPr="00B6190A" w:rsidRDefault="001A1877" w:rsidP="000D6F4B">
            <w:pPr>
              <w:keepNext/>
              <w:tabs>
                <w:tab w:val="right" w:pos="1910"/>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18.01.2028</w:t>
            </w:r>
          </w:p>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Доклад руководителю Ростехнадзора с предложениями по мерам реагирования в части выявленных нарушений, в том числе мерам ответственности к виновным должностным лицам</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4.14.</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autoSpaceDE w:val="0"/>
              <w:autoSpaceDN w:val="0"/>
              <w:adjustRightInd w:val="0"/>
              <w:spacing w:line="240" w:lineRule="auto"/>
              <w:ind w:firstLine="0"/>
              <w:rPr>
                <w:rFonts w:eastAsia="Calibri" w:cs="Times New Roman"/>
                <w:sz w:val="24"/>
                <w:szCs w:val="24"/>
                <w:highlight w:val="yellow"/>
                <w:lang w:eastAsia="ru-RU"/>
              </w:rPr>
            </w:pPr>
            <w:r w:rsidRPr="00B6190A">
              <w:rPr>
                <w:rFonts w:ascii="Liberation Serif" w:eastAsia="Calibri" w:hAnsi="Liberation Serif" w:cs="Liberation Serif"/>
                <w:bCs/>
                <w:i/>
                <w:color w:val="000000"/>
                <w:sz w:val="24"/>
                <w:szCs w:val="24"/>
                <w:lang w:eastAsia="ru-RU"/>
              </w:rPr>
              <w:t>Мероприятие не выполняется</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firstLine="0"/>
              <w:jc w:val="left"/>
              <w:rPr>
                <w:rFonts w:eastAsia="Times New Roman" w:cs="Times New Roman"/>
                <w:bCs/>
                <w:sz w:val="24"/>
                <w:szCs w:val="24"/>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highlight w:val="yellow"/>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lang w:eastAsia="ru-RU"/>
              </w:rPr>
            </w:pP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4.15</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keepNext/>
              <w:tabs>
                <w:tab w:val="left" w:pos="7155"/>
              </w:tabs>
              <w:spacing w:line="240" w:lineRule="auto"/>
              <w:ind w:firstLine="0"/>
              <w:outlineLvl w:val="3"/>
              <w:rPr>
                <w:rFonts w:eastAsia="Times New Roman" w:cs="Times New Roman"/>
                <w:bCs/>
                <w:sz w:val="24"/>
                <w:szCs w:val="24"/>
                <w:lang w:eastAsia="ru-RU"/>
              </w:rPr>
            </w:pPr>
            <w:r w:rsidRPr="00B6190A">
              <w:rPr>
                <w:rFonts w:eastAsia="Times New Roman" w:cs="Times New Roman"/>
                <w:bCs/>
                <w:sz w:val="24"/>
                <w:szCs w:val="24"/>
                <w:lang w:eastAsia="ru-RU"/>
              </w:rPr>
              <w:t xml:space="preserve">Ежегодный анализ соблюдения должностными лицами Енисейского управления Ростехнадзора требований Кодекса Российской Федерации об административных правонарушениях при вынесении решений в отношении поднадзорных субъектов (юридических и физических лиц) об административной ответственности в целях выявления их соответствия допущенным нарушениям, исключения коррупционных факторов при принятии решений об административной ответственности </w:t>
            </w:r>
            <w:r w:rsidRPr="00B6190A">
              <w:rPr>
                <w:rFonts w:eastAsia="Times New Roman" w:cs="Times New Roman"/>
                <w:bCs/>
                <w:sz w:val="24"/>
                <w:szCs w:val="24"/>
                <w:lang w:eastAsia="ru-RU"/>
              </w:rPr>
              <w:lastRenderedPageBreak/>
              <w:t>контролируемого субъекта</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tabs>
                <w:tab w:val="left" w:pos="7155"/>
              </w:tabs>
              <w:spacing w:line="240" w:lineRule="auto"/>
              <w:ind w:firstLine="0"/>
              <w:contextualSpacing/>
              <w:jc w:val="left"/>
              <w:rPr>
                <w:rFonts w:eastAsia="Times New Roman" w:cs="Times New Roman"/>
                <w:bCs/>
                <w:sz w:val="24"/>
                <w:szCs w:val="24"/>
                <w:lang w:eastAsia="ru-RU"/>
              </w:rPr>
            </w:pPr>
          </w:p>
          <w:p w:rsidR="001A1877" w:rsidRPr="00B6190A" w:rsidRDefault="001A1877" w:rsidP="000D6F4B">
            <w:pPr>
              <w:tabs>
                <w:tab w:val="left" w:pos="7155"/>
              </w:tabs>
              <w:spacing w:line="240" w:lineRule="auto"/>
              <w:ind w:firstLine="0"/>
              <w:contextualSpacing/>
              <w:jc w:val="left"/>
              <w:rPr>
                <w:rFonts w:eastAsia="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17.09.2025</w:t>
            </w:r>
          </w:p>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17.09.2026</w:t>
            </w:r>
          </w:p>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17.09.2027</w:t>
            </w:r>
          </w:p>
          <w:p w:rsidR="001A1877" w:rsidRPr="00B6190A" w:rsidRDefault="001A1877" w:rsidP="000D6F4B">
            <w:pPr>
              <w:keepNext/>
              <w:tabs>
                <w:tab w:val="left" w:pos="7155"/>
              </w:tabs>
              <w:spacing w:line="240" w:lineRule="auto"/>
              <w:ind w:firstLine="0"/>
              <w:contextualSpacing/>
              <w:jc w:val="left"/>
              <w:outlineLvl w:val="3"/>
              <w:rPr>
                <w:rFonts w:eastAsia="Times New Roman" w:cs="Times New Roman"/>
                <w:sz w:val="24"/>
                <w:szCs w:val="24"/>
                <w:lang w:eastAsia="ru-RU"/>
              </w:rPr>
            </w:pPr>
            <w:r w:rsidRPr="00B6190A">
              <w:rPr>
                <w:rFonts w:eastAsia="Times New Roman" w:cs="Times New Roman"/>
                <w:sz w:val="24"/>
                <w:szCs w:val="24"/>
                <w:lang w:eastAsia="ru-RU"/>
              </w:rPr>
              <w:t>18.09.2028</w:t>
            </w: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Доклад статс-секретарю – заместителю руководителя Ростехнадзора (в копии заместителю руководителя Ростехнадзора, ответственному за антикоррупционную работу) </w:t>
            </w:r>
            <w:r w:rsidRPr="00B6190A">
              <w:rPr>
                <w:rFonts w:eastAsia="Times New Roman" w:cs="Times New Roman"/>
                <w:sz w:val="24"/>
                <w:szCs w:val="24"/>
                <w:lang w:eastAsia="ru-RU"/>
              </w:rPr>
              <w:br/>
              <w:t>с предложениями по мерам реагирования в части выявленных нарушений.</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Принятие мер ответственности к должностным лицам территориальных органов Ростехнадзора</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4.16.</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lang w:val="x-none" w:eastAsia="ru-RU"/>
              </w:rPr>
            </w:pPr>
            <w:proofErr w:type="gramStart"/>
            <w:r w:rsidRPr="00B6190A">
              <w:rPr>
                <w:rFonts w:eastAsia="Times New Roman" w:cs="Times New Roman"/>
                <w:sz w:val="24"/>
                <w:szCs w:val="24"/>
                <w:shd w:val="clear" w:color="auto" w:fill="FFFFFF"/>
                <w:lang w:eastAsia="ru-RU" w:bidi="ru-RU"/>
              </w:rPr>
              <w:t xml:space="preserve">Обобщение практики проведения методической, инструктивной и разъяснительной работы (семинары, консультации, информационные письма и пр.) </w:t>
            </w:r>
            <w:r w:rsidRPr="00B6190A">
              <w:rPr>
                <w:rFonts w:eastAsia="Times New Roman" w:cs="Times New Roman"/>
                <w:sz w:val="24"/>
                <w:szCs w:val="24"/>
                <w:shd w:val="clear" w:color="auto" w:fill="FFFFFF"/>
                <w:lang w:eastAsia="ru-RU" w:bidi="ru-RU"/>
              </w:rPr>
              <w:br/>
              <w:t>с</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 xml:space="preserve">работниками </w:t>
            </w:r>
            <w:r w:rsidRPr="00B6190A">
              <w:rPr>
                <w:rFonts w:eastAsia="Times New Roman" w:cs="Times New Roman"/>
                <w:sz w:val="24"/>
                <w:szCs w:val="24"/>
                <w:lang w:eastAsia="ru-RU"/>
              </w:rPr>
              <w:t>Енисейского управления</w:t>
            </w:r>
            <w:r w:rsidRPr="00B6190A">
              <w:rPr>
                <w:rFonts w:eastAsia="Times New Roman" w:cs="Times New Roman"/>
                <w:sz w:val="24"/>
                <w:szCs w:val="24"/>
                <w:shd w:val="clear" w:color="auto" w:fill="FFFFFF"/>
                <w:lang w:eastAsia="ru-RU" w:bidi="ru-RU"/>
              </w:rPr>
              <w:t xml:space="preserve"> Ростехнадзора по</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требованиям</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нормативных</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документов и</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регламентов при</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предоставлении</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государственной</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услуги по</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рассмотрению и согласованию планов</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и схем развития горных работ, оформлению</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документов, удостоверяющих уточнённые границы горного отвода, с целью</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исключения</w:t>
            </w:r>
            <w:r w:rsidRPr="00B6190A">
              <w:rPr>
                <w:rFonts w:eastAsia="Times New Roman" w:cs="Times New Roman"/>
                <w:sz w:val="24"/>
                <w:szCs w:val="24"/>
                <w:lang w:eastAsia="ru-RU"/>
              </w:rPr>
              <w:t xml:space="preserve"> предпосылок для </w:t>
            </w:r>
            <w:r w:rsidRPr="00B6190A">
              <w:rPr>
                <w:rFonts w:eastAsia="Times New Roman" w:cs="Times New Roman"/>
                <w:sz w:val="24"/>
                <w:szCs w:val="24"/>
                <w:shd w:val="clear" w:color="auto" w:fill="FFFFFF"/>
                <w:lang w:eastAsia="ru-RU" w:bidi="ru-RU"/>
              </w:rPr>
              <w:t>коррупционных</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рисков и проявлений при реализации гражданскими служащими вверенных</w:t>
            </w:r>
            <w:proofErr w:type="gramEnd"/>
            <w:r w:rsidRPr="00B6190A">
              <w:rPr>
                <w:rFonts w:eastAsia="Times New Roman" w:cs="Times New Roman"/>
                <w:sz w:val="24"/>
                <w:szCs w:val="24"/>
                <w:shd w:val="clear" w:color="auto" w:fill="FFFFFF"/>
                <w:lang w:eastAsia="ru-RU" w:bidi="ru-RU"/>
              </w:rPr>
              <w:t xml:space="preserve"> функций и полномочий</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Заместители руководителя</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М.Е. Смирнов</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С.В. Руденко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Е.Н. Тихонов </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А.С. </w:t>
            </w:r>
            <w:proofErr w:type="spellStart"/>
            <w:r w:rsidRPr="00B6190A">
              <w:rPr>
                <w:rFonts w:eastAsia="Times New Roman" w:cs="Times New Roman"/>
                <w:sz w:val="24"/>
                <w:szCs w:val="24"/>
                <w:lang w:eastAsia="ru-RU"/>
              </w:rPr>
              <w:t>Дирчин</w:t>
            </w:r>
            <w:proofErr w:type="spellEnd"/>
            <w:r w:rsidRPr="00B6190A">
              <w:rPr>
                <w:rFonts w:eastAsia="Times New Roman" w:cs="Times New Roman"/>
                <w:sz w:val="24"/>
                <w:szCs w:val="24"/>
                <w:lang w:eastAsia="ru-RU"/>
              </w:rPr>
              <w:t xml:space="preserve"> </w:t>
            </w:r>
          </w:p>
          <w:p w:rsidR="001A1877" w:rsidRPr="00B6190A" w:rsidRDefault="001A1877" w:rsidP="000D6F4B">
            <w:pPr>
              <w:spacing w:line="240" w:lineRule="auto"/>
              <w:ind w:firstLine="0"/>
              <w:jc w:val="left"/>
              <w:rPr>
                <w:rFonts w:eastAsia="Times New Roman" w:cs="Times New Roman"/>
                <w:bCs/>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17.06.2025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17.06.2026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17.06.2027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17.06.2028</w:t>
            </w: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 xml:space="preserve">Доклад заместителю руководителя Ростехнадзора. </w:t>
            </w:r>
          </w:p>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Сформированный лист проблемных</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вопросов,</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издание</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методических и</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инструктивных</w:t>
            </w:r>
            <w:r w:rsidRPr="00B6190A">
              <w:rPr>
                <w:rFonts w:eastAsia="Calibri" w:cs="Times New Roman"/>
                <w:sz w:val="24"/>
                <w:szCs w:val="24"/>
                <w:shd w:val="clear" w:color="auto" w:fill="FFFFFF"/>
                <w:lang w:eastAsia="ru-RU" w:bidi="ru-RU"/>
              </w:rPr>
              <w:t xml:space="preserve"> </w:t>
            </w:r>
            <w:r w:rsidRPr="00B6190A">
              <w:rPr>
                <w:rFonts w:eastAsia="Times New Roman" w:cs="Times New Roman"/>
                <w:sz w:val="24"/>
                <w:szCs w:val="24"/>
                <w:shd w:val="clear" w:color="auto" w:fill="FFFFFF"/>
                <w:lang w:eastAsia="ru-RU" w:bidi="ru-RU"/>
              </w:rPr>
              <w:t>разъяснений по оказанию</w:t>
            </w:r>
            <w:r w:rsidRPr="00B6190A">
              <w:rPr>
                <w:rFonts w:eastAsia="Times New Roman" w:cs="Times New Roman"/>
                <w:sz w:val="24"/>
                <w:szCs w:val="24"/>
                <w:lang w:eastAsia="ru-RU"/>
              </w:rPr>
              <w:t xml:space="preserve"> </w:t>
            </w:r>
            <w:r w:rsidRPr="00B6190A">
              <w:rPr>
                <w:rFonts w:eastAsia="Times New Roman" w:cs="Times New Roman"/>
                <w:sz w:val="24"/>
                <w:szCs w:val="24"/>
                <w:shd w:val="clear" w:color="auto" w:fill="FFFFFF"/>
                <w:lang w:eastAsia="ru-RU" w:bidi="ru-RU"/>
              </w:rPr>
              <w:t>государственной услуги и исключению при ее реализации нарушений коррупционной направленности</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4.17.</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 xml:space="preserve">Ежегодный мониторинг и анализ реализации Енисейского управления Ростехнадзора функций и полномочий по осуществлению федерального государственного надзора (контроля) на поднадзорных объектах в труднодоступных и удаленных местностях в целях выявления обстоятельств необъективности проводимых проверок ввиду наличия </w:t>
            </w:r>
            <w:proofErr w:type="spellStart"/>
            <w:r w:rsidRPr="00B6190A">
              <w:rPr>
                <w:rFonts w:eastAsia="Times New Roman" w:cs="Times New Roman"/>
                <w:sz w:val="24"/>
                <w:szCs w:val="24"/>
                <w:shd w:val="clear" w:color="auto" w:fill="FFFFFF"/>
                <w:lang w:eastAsia="ru-RU" w:bidi="ru-RU"/>
              </w:rPr>
              <w:t>коррупциогенных</w:t>
            </w:r>
            <w:proofErr w:type="spellEnd"/>
            <w:r w:rsidRPr="00B6190A">
              <w:rPr>
                <w:rFonts w:eastAsia="Times New Roman" w:cs="Times New Roman"/>
                <w:sz w:val="24"/>
                <w:szCs w:val="24"/>
                <w:shd w:val="clear" w:color="auto" w:fill="FFFFFF"/>
                <w:lang w:eastAsia="ru-RU" w:bidi="ru-RU"/>
              </w:rPr>
              <w:t xml:space="preserve"> факторов и исключения их возникновения</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Заместители руководителя</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М.Е. Смирнов</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 xml:space="preserve">С.В. Руденко </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В.С. Дмитриева</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tabs>
                <w:tab w:val="left" w:pos="7155"/>
              </w:tabs>
              <w:spacing w:line="240" w:lineRule="auto"/>
              <w:ind w:firstLine="0"/>
              <w:jc w:val="left"/>
              <w:rPr>
                <w:rFonts w:eastAsia="Times New Roman" w:cs="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18.03.2028</w:t>
            </w: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 xml:space="preserve">Доклад руководителю Ростехнадзора (обобщенный на основании информации, представленной как иными отраслевыми управлениями центрального аппарата, так </w:t>
            </w:r>
            <w:r w:rsidRPr="00B6190A">
              <w:rPr>
                <w:rFonts w:eastAsia="Times New Roman" w:cs="Times New Roman"/>
                <w:sz w:val="24"/>
                <w:szCs w:val="24"/>
                <w:shd w:val="clear" w:color="auto" w:fill="FFFFFF"/>
                <w:lang w:eastAsia="ru-RU" w:bidi="ru-RU"/>
              </w:rPr>
              <w:br/>
              <w:t>и территориальными органами Ростехнадзора).</w:t>
            </w:r>
          </w:p>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Скорректированные графики проведения контрольных (надзорных) мероприятий, приказы об установлении уполномоченных должностных лиц на проведение надзорных мероприятий</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4.18.</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 xml:space="preserve">Осуществление анализа материалов проверок деятельности саморегулируемых организаций, </w:t>
            </w:r>
            <w:r w:rsidRPr="00B6190A">
              <w:rPr>
                <w:rFonts w:eastAsia="Times New Roman" w:cs="Times New Roman"/>
                <w:sz w:val="24"/>
                <w:szCs w:val="24"/>
                <w:shd w:val="clear" w:color="auto" w:fill="FFFFFF"/>
                <w:lang w:eastAsia="ru-RU" w:bidi="ru-RU"/>
              </w:rPr>
              <w:lastRenderedPageBreak/>
              <w:t xml:space="preserve">проводимых должностными лицами Енисейского управления Ростехнадзора, в целях выявления возможных нарушений требований законодательства, сопряженных с </w:t>
            </w:r>
            <w:proofErr w:type="spellStart"/>
            <w:r w:rsidRPr="00B6190A">
              <w:rPr>
                <w:rFonts w:eastAsia="Times New Roman" w:cs="Times New Roman"/>
                <w:sz w:val="24"/>
                <w:szCs w:val="24"/>
                <w:shd w:val="clear" w:color="auto" w:fill="FFFFFF"/>
                <w:lang w:eastAsia="ru-RU" w:bidi="ru-RU"/>
              </w:rPr>
              <w:t>коррупциогенными</w:t>
            </w:r>
            <w:proofErr w:type="spellEnd"/>
            <w:r w:rsidRPr="00B6190A">
              <w:rPr>
                <w:rFonts w:eastAsia="Times New Roman" w:cs="Times New Roman"/>
                <w:sz w:val="24"/>
                <w:szCs w:val="24"/>
                <w:shd w:val="clear" w:color="auto" w:fill="FFFFFF"/>
                <w:lang w:eastAsia="ru-RU" w:bidi="ru-RU"/>
              </w:rPr>
              <w:t xml:space="preserve"> факторами, а также нарушений ограничений и запретов, установленных законодательством о противодействии коррупции  </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Заместитель руководителя</w:t>
            </w:r>
          </w:p>
          <w:p w:rsidR="001A1877" w:rsidRPr="00B6190A" w:rsidRDefault="001A1877" w:rsidP="000D6F4B">
            <w:pPr>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lastRenderedPageBreak/>
              <w:t>В.С. Дмитриева</w:t>
            </w:r>
          </w:p>
          <w:p w:rsidR="001A1877" w:rsidRPr="00B6190A" w:rsidRDefault="001A1877" w:rsidP="000D6F4B">
            <w:pPr>
              <w:spacing w:line="240" w:lineRule="auto"/>
              <w:ind w:firstLine="0"/>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18.08.2025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18.08.2026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18.08.2027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18.08.2028</w:t>
            </w:r>
          </w:p>
          <w:p w:rsidR="001A1877" w:rsidRPr="00B6190A" w:rsidRDefault="001A1877" w:rsidP="000D6F4B">
            <w:pPr>
              <w:spacing w:line="240" w:lineRule="auto"/>
              <w:ind w:firstLine="0"/>
              <w:jc w:val="left"/>
              <w:rPr>
                <w:rFonts w:eastAsia="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lastRenderedPageBreak/>
              <w:t xml:space="preserve">Доклад руководителю Ростехнадзора о фактах </w:t>
            </w:r>
            <w:r w:rsidRPr="00B6190A">
              <w:rPr>
                <w:rFonts w:eastAsia="Times New Roman" w:cs="Times New Roman"/>
                <w:sz w:val="24"/>
                <w:szCs w:val="24"/>
                <w:shd w:val="clear" w:color="auto" w:fill="FFFFFF"/>
                <w:lang w:eastAsia="ru-RU" w:bidi="ru-RU"/>
              </w:rPr>
              <w:lastRenderedPageBreak/>
              <w:t>нарушений и предложениях по реагированию с целью исключения нарушений законодательства при осуществлении контрольных (надзорных) мероприятий в отношении саморегулируемых организаций</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4.19.</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proofErr w:type="gramStart"/>
            <w:r w:rsidRPr="00B6190A">
              <w:rPr>
                <w:rFonts w:eastAsia="Times New Roman" w:cs="Times New Roman"/>
                <w:sz w:val="24"/>
                <w:szCs w:val="24"/>
                <w:shd w:val="clear" w:color="auto" w:fill="FFFFFF"/>
                <w:lang w:eastAsia="ru-RU" w:bidi="ru-RU"/>
              </w:rPr>
              <w:t xml:space="preserve">Ежегодный мониторинг и анализ деятельности Енисейского управления Ростехнадзора по осуществлению контрольных (надзорных) функций </w:t>
            </w:r>
            <w:r w:rsidRPr="00B6190A">
              <w:rPr>
                <w:rFonts w:eastAsia="Times New Roman" w:cs="Times New Roman"/>
                <w:sz w:val="24"/>
                <w:szCs w:val="24"/>
                <w:shd w:val="clear" w:color="auto" w:fill="FFFFFF"/>
                <w:lang w:eastAsia="ru-RU" w:bidi="ru-RU"/>
              </w:rPr>
              <w:br/>
              <w:t xml:space="preserve">и полномочий в отношении опасных производственных объектов угольной промышленности, в том числе </w:t>
            </w:r>
            <w:r w:rsidRPr="00B6190A">
              <w:rPr>
                <w:rFonts w:eastAsia="Times New Roman" w:cs="Times New Roman"/>
                <w:sz w:val="24"/>
                <w:szCs w:val="24"/>
                <w:shd w:val="clear" w:color="auto" w:fill="FFFFFF"/>
                <w:lang w:eastAsia="ru-RU" w:bidi="ru-RU"/>
              </w:rPr>
              <w:br/>
              <w:t xml:space="preserve">с учетом выявляемых органами прокуратуры Российской Федерации, правоохранительными органами нарушений, имеющих признаки халатного исполнения гражданскими служащими Енисейского управления Ростехнадзора должностных обязанностей, с целью выявления в их деятельности </w:t>
            </w:r>
            <w:proofErr w:type="spellStart"/>
            <w:r w:rsidRPr="00B6190A">
              <w:rPr>
                <w:rFonts w:eastAsia="Times New Roman" w:cs="Times New Roman"/>
                <w:sz w:val="24"/>
                <w:szCs w:val="24"/>
                <w:shd w:val="clear" w:color="auto" w:fill="FFFFFF"/>
                <w:lang w:eastAsia="ru-RU" w:bidi="ru-RU"/>
              </w:rPr>
              <w:t>коррупциогенных</w:t>
            </w:r>
            <w:proofErr w:type="spellEnd"/>
            <w:r w:rsidRPr="00B6190A">
              <w:rPr>
                <w:rFonts w:eastAsia="Times New Roman" w:cs="Times New Roman"/>
                <w:sz w:val="24"/>
                <w:szCs w:val="24"/>
                <w:shd w:val="clear" w:color="auto" w:fill="FFFFFF"/>
                <w:lang w:eastAsia="ru-RU" w:bidi="ru-RU"/>
              </w:rPr>
              <w:t xml:space="preserve"> факторов и рисков</w:t>
            </w:r>
            <w:proofErr w:type="gramEnd"/>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01.12.2028</w:t>
            </w: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Доклад руководителю Ростехнадзора о выявленных условиях и предпосылках нарушений коррупционного характера при осуществлении гражданскими служащими территориальных органов Ростехнадзора вверенных функций и полномочий с предложениями по их устранению, мерам реагирования и ответственности</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4.20.</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proofErr w:type="gramStart"/>
            <w:r w:rsidRPr="00B6190A">
              <w:rPr>
                <w:rFonts w:eastAsia="Times New Roman" w:cs="Times New Roman"/>
                <w:sz w:val="24"/>
                <w:szCs w:val="24"/>
                <w:shd w:val="clear" w:color="auto" w:fill="FFFFFF"/>
                <w:lang w:eastAsia="ru-RU" w:bidi="ru-RU"/>
              </w:rPr>
              <w:t xml:space="preserve">Ежегодный мониторинг и анализ деятельности Енисейского управления Ростехнадзора по осуществлению контрольных (надзорных) функций </w:t>
            </w:r>
            <w:r w:rsidRPr="00B6190A">
              <w:rPr>
                <w:rFonts w:eastAsia="Times New Roman" w:cs="Times New Roman"/>
                <w:sz w:val="24"/>
                <w:szCs w:val="24"/>
                <w:shd w:val="clear" w:color="auto" w:fill="FFFFFF"/>
                <w:lang w:eastAsia="ru-RU" w:bidi="ru-RU"/>
              </w:rPr>
              <w:br/>
              <w:t xml:space="preserve">и полномочий в отношении опасных (взрывопожароопасных) производственных объектов хранения и переработки растительного сырья, </w:t>
            </w:r>
            <w:r w:rsidRPr="00B6190A">
              <w:rPr>
                <w:rFonts w:eastAsia="Times New Roman" w:cs="Times New Roman"/>
                <w:sz w:val="24"/>
                <w:szCs w:val="24"/>
                <w:lang w:eastAsia="ru-RU"/>
              </w:rPr>
              <w:t xml:space="preserve">химического комплекса и транспортирования опасных веществ, оборонно-промышленного комплекса, </w:t>
            </w:r>
            <w:r w:rsidRPr="00B6190A">
              <w:rPr>
                <w:rFonts w:eastAsia="Times New Roman" w:cs="Times New Roman"/>
                <w:sz w:val="24"/>
                <w:szCs w:val="24"/>
                <w:shd w:val="clear" w:color="auto" w:fill="FFFFFF"/>
                <w:lang w:eastAsia="ru-RU" w:bidi="ru-RU"/>
              </w:rPr>
              <w:t xml:space="preserve">в том числе с учетом выявляемых органами прокуратуры Российской Федерации нарушений исполнения гражданскими служащими территориальных органов Ростехнадзора должностных обязанностей, с целью выявления в их деятельности </w:t>
            </w:r>
            <w:proofErr w:type="spellStart"/>
            <w:r w:rsidRPr="00B6190A">
              <w:rPr>
                <w:rFonts w:eastAsia="Times New Roman" w:cs="Times New Roman"/>
                <w:sz w:val="24"/>
                <w:szCs w:val="24"/>
                <w:shd w:val="clear" w:color="auto" w:fill="FFFFFF"/>
                <w:lang w:eastAsia="ru-RU" w:bidi="ru-RU"/>
              </w:rPr>
              <w:t>коррупциогенных</w:t>
            </w:r>
            <w:proofErr w:type="spellEnd"/>
            <w:proofErr w:type="gramEnd"/>
            <w:r w:rsidRPr="00B6190A">
              <w:rPr>
                <w:rFonts w:eastAsia="Times New Roman" w:cs="Times New Roman"/>
                <w:sz w:val="24"/>
                <w:szCs w:val="24"/>
                <w:shd w:val="clear" w:color="auto" w:fill="FFFFFF"/>
                <w:lang w:eastAsia="ru-RU" w:bidi="ru-RU"/>
              </w:rPr>
              <w:t xml:space="preserve"> факторов </w:t>
            </w:r>
            <w:r w:rsidRPr="00B6190A">
              <w:rPr>
                <w:rFonts w:eastAsia="Times New Roman" w:cs="Times New Roman"/>
                <w:sz w:val="24"/>
                <w:szCs w:val="24"/>
                <w:shd w:val="clear" w:color="auto" w:fill="FFFFFF"/>
                <w:lang w:eastAsia="ru-RU" w:bidi="ru-RU"/>
              </w:rPr>
              <w:lastRenderedPageBreak/>
              <w:t>и рисков</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lastRenderedPageBreak/>
              <w:t>Правовой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(К.А. Иванова)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Контрольно-аналитический отдел</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(И.Ю. Малыхина)</w:t>
            </w:r>
          </w:p>
          <w:p w:rsidR="001A1877" w:rsidRPr="00B6190A" w:rsidRDefault="001A1877" w:rsidP="000D6F4B">
            <w:pPr>
              <w:spacing w:line="240" w:lineRule="auto"/>
              <w:ind w:firstLine="0"/>
              <w:jc w:val="left"/>
              <w:rPr>
                <w:rFonts w:eastAsia="Times New Roman" w:cs="Times New Roman"/>
                <w:sz w:val="24"/>
                <w:szCs w:val="24"/>
                <w:lang w:eastAsia="ru-RU"/>
              </w:rPr>
            </w:pP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spacing w:line="240" w:lineRule="auto"/>
              <w:ind w:firstLine="0"/>
              <w:rPr>
                <w:rFonts w:eastAsia="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01.12.2025</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01.12.2026</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01.12.2027</w:t>
            </w:r>
          </w:p>
          <w:p w:rsidR="001A1877" w:rsidRPr="00B6190A" w:rsidRDefault="001A1877" w:rsidP="000D6F4B">
            <w:pPr>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15.12.2028</w:t>
            </w: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shd w:val="clear" w:color="auto" w:fill="FFFFFF"/>
                <w:lang w:eastAsia="ru-RU" w:bidi="ru-RU"/>
              </w:rPr>
            </w:pPr>
            <w:r w:rsidRPr="00B6190A">
              <w:rPr>
                <w:rFonts w:eastAsia="Times New Roman" w:cs="Times New Roman"/>
                <w:sz w:val="24"/>
                <w:szCs w:val="24"/>
                <w:shd w:val="clear" w:color="auto" w:fill="FFFFFF"/>
                <w:lang w:eastAsia="ru-RU" w:bidi="ru-RU"/>
              </w:rPr>
              <w:t>Доклад руководителю Ростехнадзора о выявленных условиях и предпосылках нарушений коррупционного характера при осуществлении гражданскими служащими территориальных органов Ростехнадзора вверенных функций и полномочий с предложениями по их устранению, мерам реагирования и ответственности</w:t>
            </w: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lastRenderedPageBreak/>
              <w:t>4.21.</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shd w:val="clear" w:color="auto" w:fill="FFFFFF"/>
                <w:lang w:eastAsia="ru-RU" w:bidi="ru-RU"/>
              </w:rPr>
            </w:pPr>
            <w:r w:rsidRPr="00B6190A">
              <w:rPr>
                <w:rFonts w:eastAsia="Times New Roman" w:cs="Times New Roman"/>
                <w:bCs/>
                <w:i/>
                <w:sz w:val="24"/>
                <w:szCs w:val="24"/>
                <w:lang w:eastAsia="ru-RU"/>
              </w:rPr>
              <w:t>Мероприятие не выполняется</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highlight w:val="yellow"/>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shd w:val="clear" w:color="auto" w:fill="FFFFFF"/>
                <w:lang w:eastAsia="ru-RU" w:bidi="ru-RU"/>
              </w:rPr>
            </w:pPr>
          </w:p>
        </w:tc>
      </w:tr>
      <w:tr w:rsidR="001A1877" w:rsidRPr="00B6190A" w:rsidTr="000D6F4B">
        <w:tc>
          <w:tcPr>
            <w:tcW w:w="847"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tabs>
                <w:tab w:val="left" w:pos="7155"/>
              </w:tabs>
              <w:spacing w:line="240" w:lineRule="auto"/>
              <w:ind w:left="65" w:firstLine="0"/>
              <w:jc w:val="center"/>
              <w:rPr>
                <w:rFonts w:eastAsia="Times New Roman" w:cs="Times New Roman"/>
                <w:sz w:val="24"/>
                <w:szCs w:val="24"/>
                <w:lang w:eastAsia="ru-RU"/>
              </w:rPr>
            </w:pPr>
            <w:r w:rsidRPr="00B6190A">
              <w:rPr>
                <w:rFonts w:eastAsia="Times New Roman" w:cs="Times New Roman"/>
                <w:sz w:val="24"/>
                <w:szCs w:val="24"/>
                <w:lang w:eastAsia="ru-RU"/>
              </w:rPr>
              <w:t>4.22.</w:t>
            </w:r>
          </w:p>
        </w:tc>
        <w:tc>
          <w:tcPr>
            <w:tcW w:w="6241"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shd w:val="clear" w:color="auto" w:fill="FFFFFF"/>
                <w:lang w:eastAsia="ru-RU" w:bidi="ru-RU"/>
              </w:rPr>
            </w:pPr>
            <w:r w:rsidRPr="00B6190A">
              <w:rPr>
                <w:rFonts w:eastAsia="Times New Roman" w:cs="Times New Roman"/>
                <w:bCs/>
                <w:i/>
                <w:sz w:val="24"/>
                <w:szCs w:val="24"/>
                <w:lang w:eastAsia="ru-RU"/>
              </w:rPr>
              <w:t>Мероприятие не выполняется</w:t>
            </w:r>
          </w:p>
        </w:tc>
        <w:tc>
          <w:tcPr>
            <w:tcW w:w="2693"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lang w:eastAsia="ru-RU"/>
              </w:rPr>
            </w:pPr>
          </w:p>
        </w:tc>
        <w:tc>
          <w:tcPr>
            <w:tcW w:w="2126"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jc w:val="left"/>
              <w:rPr>
                <w:rFonts w:eastAsia="Times New Roman" w:cs="Times New Roman"/>
                <w:sz w:val="24"/>
                <w:szCs w:val="24"/>
                <w:highlight w:val="yellow"/>
                <w:lang w:eastAsia="ru-RU"/>
              </w:rPr>
            </w:pPr>
          </w:p>
        </w:tc>
        <w:tc>
          <w:tcPr>
            <w:tcW w:w="3685" w:type="dxa"/>
            <w:tcBorders>
              <w:top w:val="single" w:sz="4" w:space="0" w:color="auto"/>
              <w:left w:val="single" w:sz="4" w:space="0" w:color="auto"/>
              <w:bottom w:val="single" w:sz="4" w:space="0" w:color="auto"/>
              <w:right w:val="single" w:sz="4" w:space="0" w:color="auto"/>
            </w:tcBorders>
          </w:tcPr>
          <w:p w:rsidR="001A1877" w:rsidRPr="00B6190A" w:rsidRDefault="001A1877" w:rsidP="000D6F4B">
            <w:pPr>
              <w:spacing w:line="240" w:lineRule="auto"/>
              <w:ind w:firstLine="0"/>
              <w:rPr>
                <w:rFonts w:eastAsia="Times New Roman" w:cs="Times New Roman"/>
                <w:sz w:val="24"/>
                <w:szCs w:val="24"/>
                <w:highlight w:val="yellow"/>
                <w:shd w:val="clear" w:color="auto" w:fill="FFFFFF"/>
                <w:lang w:eastAsia="ru-RU" w:bidi="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4.23.</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 xml:space="preserve">Анализ исполнения должностных обязанностей государственными служащими Енисейского управления Ростехнадзора, в том числе на основании поступившей информации (обращений, жалоб, СМИ и пр.), представлений органов прокуратуры Российской Федерации на предмет наличия </w:t>
            </w:r>
            <w:r w:rsidRPr="00B6190A">
              <w:rPr>
                <w:rFonts w:eastAsia="Times New Roman" w:cs="Times New Roman"/>
                <w:sz w:val="24"/>
                <w:szCs w:val="24"/>
                <w:lang w:eastAsia="ru-RU"/>
              </w:rPr>
              <w:br/>
              <w:t xml:space="preserve">в действиях работников </w:t>
            </w:r>
            <w:proofErr w:type="spellStart"/>
            <w:r w:rsidRPr="00B6190A">
              <w:rPr>
                <w:rFonts w:eastAsia="Times New Roman" w:cs="Times New Roman"/>
                <w:sz w:val="24"/>
                <w:szCs w:val="24"/>
                <w:lang w:eastAsia="ru-RU"/>
              </w:rPr>
              <w:t>коррупциогенных</w:t>
            </w:r>
            <w:proofErr w:type="spellEnd"/>
            <w:r w:rsidRPr="00B6190A">
              <w:rPr>
                <w:rFonts w:eastAsia="Times New Roman" w:cs="Times New Roman"/>
                <w:sz w:val="24"/>
                <w:szCs w:val="24"/>
                <w:lang w:eastAsia="ru-RU"/>
              </w:rPr>
              <w:t xml:space="preserve"> факторов</w:t>
            </w:r>
          </w:p>
        </w:tc>
        <w:tc>
          <w:tcPr>
            <w:tcW w:w="2693" w:type="dxa"/>
          </w:tcPr>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tabs>
                <w:tab w:val="left" w:pos="7155"/>
              </w:tabs>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17.11.2025</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16.11.2026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16.11.2027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16.11.2028</w:t>
            </w:r>
          </w:p>
        </w:tc>
        <w:tc>
          <w:tcPr>
            <w:tcW w:w="3685" w:type="dxa"/>
          </w:tcPr>
          <w:p w:rsidR="001A1877" w:rsidRPr="00B6190A" w:rsidRDefault="001A1877" w:rsidP="000D6F4B">
            <w:pPr>
              <w:tabs>
                <w:tab w:val="left" w:pos="7155"/>
              </w:tabs>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Доклад руководителю Ростехнадзора о предпосылках и/или выявленных фактах совершения коррупционных правонарушений в рамках исполнения должностных обязанностей.</w:t>
            </w:r>
          </w:p>
          <w:p w:rsidR="001A1877" w:rsidRPr="00B6190A" w:rsidRDefault="001A1877" w:rsidP="000D6F4B">
            <w:pPr>
              <w:tabs>
                <w:tab w:val="left" w:pos="7155"/>
              </w:tabs>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Применение мер реагирования и ответственности</w:t>
            </w:r>
          </w:p>
          <w:p w:rsidR="001A1877" w:rsidRPr="00B6190A" w:rsidRDefault="001A1877" w:rsidP="000D6F4B">
            <w:pPr>
              <w:tabs>
                <w:tab w:val="left" w:pos="7155"/>
              </w:tabs>
              <w:spacing w:line="240" w:lineRule="auto"/>
              <w:ind w:firstLine="0"/>
              <w:rPr>
                <w:rFonts w:eastAsia="Times New Roman" w:cs="Times New Roman"/>
                <w:bCs/>
                <w:sz w:val="24"/>
                <w:szCs w:val="24"/>
                <w:lang w:eastAsia="ru-RU"/>
              </w:rPr>
            </w:pPr>
          </w:p>
        </w:tc>
      </w:tr>
      <w:tr w:rsidR="001A1877" w:rsidRPr="00B6190A" w:rsidTr="000D6F4B">
        <w:tc>
          <w:tcPr>
            <w:tcW w:w="847" w:type="dxa"/>
          </w:tcPr>
          <w:p w:rsidR="001A1877" w:rsidRPr="00B6190A" w:rsidRDefault="001A1877" w:rsidP="000D6F4B">
            <w:pPr>
              <w:tabs>
                <w:tab w:val="left" w:pos="7155"/>
              </w:tabs>
              <w:spacing w:line="240" w:lineRule="auto"/>
              <w:ind w:firstLine="0"/>
              <w:jc w:val="center"/>
              <w:rPr>
                <w:rFonts w:eastAsia="Times New Roman" w:cs="Times New Roman"/>
                <w:sz w:val="24"/>
                <w:szCs w:val="24"/>
                <w:lang w:eastAsia="ru-RU"/>
              </w:rPr>
            </w:pPr>
            <w:r w:rsidRPr="00B6190A">
              <w:rPr>
                <w:rFonts w:eastAsia="Times New Roman" w:cs="Times New Roman"/>
                <w:sz w:val="24"/>
                <w:szCs w:val="24"/>
                <w:lang w:eastAsia="ru-RU"/>
              </w:rPr>
              <w:t>4.24.</w:t>
            </w:r>
          </w:p>
        </w:tc>
        <w:tc>
          <w:tcPr>
            <w:tcW w:w="6241" w:type="dxa"/>
          </w:tcPr>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Проведение мониторинга и анализа результатов выполнения мероприятий Планом противодействия коррупции</w:t>
            </w:r>
          </w:p>
        </w:tc>
        <w:tc>
          <w:tcPr>
            <w:tcW w:w="2693" w:type="dxa"/>
          </w:tcPr>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Отдел кадров и спецработы</w:t>
            </w:r>
          </w:p>
          <w:p w:rsidR="001A1877" w:rsidRPr="00B6190A" w:rsidRDefault="001A1877" w:rsidP="000D6F4B">
            <w:pPr>
              <w:spacing w:line="240" w:lineRule="auto"/>
              <w:ind w:firstLine="0"/>
              <w:jc w:val="left"/>
              <w:rPr>
                <w:rFonts w:eastAsia="Times New Roman" w:cs="Times New Roman"/>
                <w:bCs/>
                <w:sz w:val="24"/>
                <w:szCs w:val="24"/>
                <w:lang w:eastAsia="ru-RU"/>
              </w:rPr>
            </w:pPr>
            <w:r w:rsidRPr="00B6190A">
              <w:rPr>
                <w:rFonts w:eastAsia="Times New Roman" w:cs="Times New Roman"/>
                <w:bCs/>
                <w:sz w:val="24"/>
                <w:szCs w:val="24"/>
                <w:lang w:eastAsia="ru-RU"/>
              </w:rPr>
              <w:t>(Л.И. Голубева)</w:t>
            </w:r>
          </w:p>
          <w:p w:rsidR="001A1877" w:rsidRPr="00B6190A" w:rsidRDefault="001A1877" w:rsidP="000D6F4B">
            <w:pPr>
              <w:tabs>
                <w:tab w:val="left" w:pos="7155"/>
              </w:tabs>
              <w:spacing w:line="240" w:lineRule="auto"/>
              <w:ind w:firstLine="0"/>
              <w:jc w:val="left"/>
              <w:rPr>
                <w:rFonts w:eastAsia="Times New Roman" w:cs="Times New Roman"/>
                <w:bCs/>
                <w:sz w:val="24"/>
                <w:szCs w:val="24"/>
                <w:lang w:eastAsia="ru-RU"/>
              </w:rPr>
            </w:pPr>
          </w:p>
        </w:tc>
        <w:tc>
          <w:tcPr>
            <w:tcW w:w="2126" w:type="dxa"/>
          </w:tcPr>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16.01.2026</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15.01.2027</w:t>
            </w:r>
          </w:p>
          <w:p w:rsidR="001A1877" w:rsidRPr="00B6190A" w:rsidRDefault="001A1877" w:rsidP="000D6F4B">
            <w:pPr>
              <w:tabs>
                <w:tab w:val="left" w:pos="7155"/>
              </w:tabs>
              <w:spacing w:line="240" w:lineRule="auto"/>
              <w:ind w:firstLine="0"/>
              <w:jc w:val="left"/>
              <w:rPr>
                <w:rFonts w:eastAsia="Times New Roman" w:cs="Times New Roman"/>
                <w:sz w:val="24"/>
                <w:szCs w:val="24"/>
                <w:lang w:eastAsia="ru-RU"/>
              </w:rPr>
            </w:pPr>
            <w:r w:rsidRPr="00B6190A">
              <w:rPr>
                <w:rFonts w:eastAsia="Times New Roman" w:cs="Times New Roman"/>
                <w:sz w:val="24"/>
                <w:szCs w:val="24"/>
                <w:lang w:eastAsia="ru-RU"/>
              </w:rPr>
              <w:t>14.01.2028</w:t>
            </w:r>
          </w:p>
        </w:tc>
        <w:tc>
          <w:tcPr>
            <w:tcW w:w="3685" w:type="dxa"/>
          </w:tcPr>
          <w:p w:rsidR="001A1877" w:rsidRPr="00B6190A" w:rsidRDefault="001A1877" w:rsidP="000D6F4B">
            <w:pPr>
              <w:tabs>
                <w:tab w:val="left" w:pos="7155"/>
              </w:tabs>
              <w:spacing w:line="240" w:lineRule="auto"/>
              <w:ind w:firstLine="0"/>
              <w:rPr>
                <w:rFonts w:eastAsia="Times New Roman" w:cs="Times New Roman"/>
                <w:bCs/>
                <w:sz w:val="24"/>
                <w:szCs w:val="24"/>
                <w:lang w:eastAsia="ru-RU"/>
              </w:rPr>
            </w:pPr>
            <w:r w:rsidRPr="00B6190A">
              <w:rPr>
                <w:rFonts w:eastAsia="Times New Roman" w:cs="Times New Roman"/>
                <w:bCs/>
                <w:sz w:val="24"/>
                <w:szCs w:val="24"/>
                <w:lang w:eastAsia="ru-RU"/>
              </w:rPr>
              <w:t>Доклад руководителю Ростехнадзора.</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bCs/>
                <w:sz w:val="24"/>
                <w:szCs w:val="24"/>
                <w:lang w:eastAsia="ru-RU"/>
              </w:rPr>
              <w:t xml:space="preserve">Обеспечение выполнения </w:t>
            </w:r>
            <w:r w:rsidRPr="00B6190A">
              <w:rPr>
                <w:rFonts w:eastAsia="Times New Roman" w:cs="Times New Roman"/>
                <w:sz w:val="24"/>
                <w:szCs w:val="24"/>
                <w:lang w:eastAsia="ru-RU"/>
              </w:rPr>
              <w:t>Плана противодействия коррупции в установленные сроки в полном объеме.</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Выявление проблемных вопросов профилактики коррупционных правонарушений.</w:t>
            </w:r>
          </w:p>
          <w:p w:rsidR="001A1877" w:rsidRPr="00B6190A" w:rsidRDefault="001A1877" w:rsidP="000D6F4B">
            <w:pPr>
              <w:tabs>
                <w:tab w:val="left" w:pos="7155"/>
              </w:tabs>
              <w:spacing w:line="240" w:lineRule="auto"/>
              <w:ind w:firstLine="0"/>
              <w:rPr>
                <w:rFonts w:eastAsia="Times New Roman" w:cs="Times New Roman"/>
                <w:sz w:val="24"/>
                <w:szCs w:val="24"/>
                <w:lang w:eastAsia="ru-RU"/>
              </w:rPr>
            </w:pPr>
            <w:r w:rsidRPr="00B6190A">
              <w:rPr>
                <w:rFonts w:eastAsia="Times New Roman" w:cs="Times New Roman"/>
                <w:sz w:val="24"/>
                <w:szCs w:val="24"/>
                <w:lang w:eastAsia="ru-RU"/>
              </w:rPr>
              <w:t>Выработка дополнительных механизмов (подготовка предложений по их созданию) профилактики и предупреждения коррупционных правонарушений</w:t>
            </w:r>
          </w:p>
          <w:p w:rsidR="001A1877" w:rsidRPr="00B6190A" w:rsidRDefault="001A1877" w:rsidP="000D6F4B">
            <w:pPr>
              <w:tabs>
                <w:tab w:val="left" w:pos="7155"/>
              </w:tabs>
              <w:spacing w:line="240" w:lineRule="auto"/>
              <w:ind w:firstLine="0"/>
              <w:rPr>
                <w:rFonts w:eastAsia="Times New Roman" w:cs="Times New Roman"/>
                <w:bCs/>
                <w:sz w:val="24"/>
                <w:szCs w:val="24"/>
                <w:lang w:eastAsia="ru-RU"/>
              </w:rPr>
            </w:pPr>
          </w:p>
        </w:tc>
      </w:tr>
    </w:tbl>
    <w:p w:rsidR="001A1877" w:rsidRPr="00B6190A" w:rsidRDefault="001A1877" w:rsidP="001A1877">
      <w:pPr>
        <w:widowControl w:val="0"/>
        <w:autoSpaceDE w:val="0"/>
        <w:autoSpaceDN w:val="0"/>
        <w:adjustRightInd w:val="0"/>
        <w:spacing w:line="240" w:lineRule="auto"/>
        <w:ind w:firstLine="540"/>
        <w:jc w:val="left"/>
        <w:rPr>
          <w:rFonts w:eastAsia="Times New Roman" w:cs="Times New Roman"/>
          <w:szCs w:val="28"/>
          <w:lang w:eastAsia="ru-RU"/>
        </w:rPr>
      </w:pP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ascii="Calibri" w:eastAsia="Times New Roman" w:hAnsi="Calibri" w:cs="Calibri"/>
          <w:color w:val="FF0000"/>
          <w:sz w:val="24"/>
          <w:szCs w:val="24"/>
          <w:lang w:eastAsia="ru-RU"/>
        </w:rPr>
        <w:tab/>
      </w:r>
      <w:r w:rsidRPr="00B6190A">
        <w:rPr>
          <w:rFonts w:eastAsia="Times New Roman" w:cs="Times New Roman"/>
          <w:szCs w:val="28"/>
          <w:lang w:eastAsia="ru-RU"/>
        </w:rPr>
        <w:t xml:space="preserve">                 </w:t>
      </w:r>
    </w:p>
    <w:p w:rsidR="001A1877" w:rsidRPr="00B6190A" w:rsidRDefault="001A1877" w:rsidP="001A1877">
      <w:pPr>
        <w:widowControl w:val="0"/>
        <w:autoSpaceDE w:val="0"/>
        <w:autoSpaceDN w:val="0"/>
        <w:adjustRightInd w:val="0"/>
        <w:spacing w:line="240" w:lineRule="auto"/>
        <w:ind w:firstLine="540"/>
        <w:jc w:val="center"/>
        <w:rPr>
          <w:rFonts w:eastAsia="Times New Roman" w:cs="Times New Roman"/>
          <w:sz w:val="24"/>
          <w:szCs w:val="24"/>
          <w:lang w:eastAsia="ru-RU"/>
        </w:rPr>
      </w:pPr>
      <w:r w:rsidRPr="00B6190A">
        <w:rPr>
          <w:rFonts w:ascii="Calibri" w:eastAsia="Times New Roman" w:hAnsi="Calibri" w:cs="Calibri"/>
          <w:sz w:val="24"/>
          <w:szCs w:val="24"/>
          <w:lang w:eastAsia="ru-RU"/>
        </w:rPr>
        <w:t>________________________</w:t>
      </w:r>
    </w:p>
    <w:p w:rsidR="00DE36CA" w:rsidRPr="001A1877" w:rsidRDefault="00DE36CA" w:rsidP="001A1877">
      <w:pPr>
        <w:ind w:firstLine="0"/>
        <w:rPr>
          <w:lang w:val="en-US"/>
        </w:rPr>
      </w:pPr>
    </w:p>
    <w:sectPr w:rsidR="00DE36CA" w:rsidRPr="001A1877" w:rsidSect="00B6190A">
      <w:pgSz w:w="16838" w:h="11906" w:orient="landscape"/>
      <w:pgMar w:top="1134" w:right="1276" w:bottom="794" w:left="426"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default"/>
    <w:sig w:usb0="00000003" w:usb1="00000000" w:usb2="00000000" w:usb3="00000000" w:csb0="0000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C" w:rsidRPr="00F35F8B" w:rsidRDefault="001A1877" w:rsidP="00D03781">
    <w:pPr>
      <w:pStyle w:val="a6"/>
      <w:ind w:firstLine="0"/>
      <w:jc w:val="center"/>
      <w:rPr>
        <w:rFonts w:cs="Times New Roman"/>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7"/>
    <w:rsid w:val="001A1877"/>
    <w:rsid w:val="00DE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77"/>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A1877"/>
    <w:pPr>
      <w:spacing w:line="240" w:lineRule="auto"/>
      <w:jc w:val="center"/>
    </w:pPr>
    <w:rPr>
      <w:rFonts w:ascii="Arial" w:eastAsia="Times New Roman" w:hAnsi="Arial" w:cs="Arial"/>
      <w:b/>
      <w:bCs/>
      <w:smallCaps/>
      <w:sz w:val="26"/>
      <w:szCs w:val="26"/>
      <w:lang w:eastAsia="ru-RU"/>
    </w:rPr>
  </w:style>
  <w:style w:type="character" w:customStyle="1" w:styleId="a5">
    <w:name w:val="Основной текст Знак"/>
    <w:basedOn w:val="a0"/>
    <w:link w:val="a4"/>
    <w:rsid w:val="001A1877"/>
    <w:rPr>
      <w:rFonts w:ascii="Arial" w:eastAsia="Times New Roman" w:hAnsi="Arial" w:cs="Arial"/>
      <w:b/>
      <w:bCs/>
      <w:smallCaps/>
      <w:sz w:val="26"/>
      <w:szCs w:val="26"/>
      <w:lang w:eastAsia="ru-RU"/>
    </w:rPr>
  </w:style>
  <w:style w:type="paragraph" w:styleId="a6">
    <w:name w:val="header"/>
    <w:basedOn w:val="a"/>
    <w:link w:val="a7"/>
    <w:uiPriority w:val="99"/>
    <w:unhideWhenUsed/>
    <w:rsid w:val="001A1877"/>
    <w:pPr>
      <w:tabs>
        <w:tab w:val="center" w:pos="4677"/>
        <w:tab w:val="right" w:pos="9355"/>
      </w:tabs>
      <w:spacing w:line="240" w:lineRule="auto"/>
    </w:pPr>
  </w:style>
  <w:style w:type="character" w:customStyle="1" w:styleId="a7">
    <w:name w:val="Верхний колонтитул Знак"/>
    <w:basedOn w:val="a0"/>
    <w:link w:val="a6"/>
    <w:uiPriority w:val="99"/>
    <w:rsid w:val="001A1877"/>
    <w:rPr>
      <w:rFonts w:ascii="Times New Roman" w:hAnsi="Times New Roman"/>
      <w:sz w:val="28"/>
    </w:rPr>
  </w:style>
  <w:style w:type="paragraph" w:styleId="a8">
    <w:name w:val="Balloon Text"/>
    <w:basedOn w:val="a"/>
    <w:link w:val="a9"/>
    <w:uiPriority w:val="99"/>
    <w:semiHidden/>
    <w:unhideWhenUsed/>
    <w:rsid w:val="001A187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77"/>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A1877"/>
    <w:pPr>
      <w:spacing w:line="240" w:lineRule="auto"/>
      <w:jc w:val="center"/>
    </w:pPr>
    <w:rPr>
      <w:rFonts w:ascii="Arial" w:eastAsia="Times New Roman" w:hAnsi="Arial" w:cs="Arial"/>
      <w:b/>
      <w:bCs/>
      <w:smallCaps/>
      <w:sz w:val="26"/>
      <w:szCs w:val="26"/>
      <w:lang w:eastAsia="ru-RU"/>
    </w:rPr>
  </w:style>
  <w:style w:type="character" w:customStyle="1" w:styleId="a5">
    <w:name w:val="Основной текст Знак"/>
    <w:basedOn w:val="a0"/>
    <w:link w:val="a4"/>
    <w:rsid w:val="001A1877"/>
    <w:rPr>
      <w:rFonts w:ascii="Arial" w:eastAsia="Times New Roman" w:hAnsi="Arial" w:cs="Arial"/>
      <w:b/>
      <w:bCs/>
      <w:smallCaps/>
      <w:sz w:val="26"/>
      <w:szCs w:val="26"/>
      <w:lang w:eastAsia="ru-RU"/>
    </w:rPr>
  </w:style>
  <w:style w:type="paragraph" w:styleId="a6">
    <w:name w:val="header"/>
    <w:basedOn w:val="a"/>
    <w:link w:val="a7"/>
    <w:uiPriority w:val="99"/>
    <w:unhideWhenUsed/>
    <w:rsid w:val="001A1877"/>
    <w:pPr>
      <w:tabs>
        <w:tab w:val="center" w:pos="4677"/>
        <w:tab w:val="right" w:pos="9355"/>
      </w:tabs>
      <w:spacing w:line="240" w:lineRule="auto"/>
    </w:pPr>
  </w:style>
  <w:style w:type="character" w:customStyle="1" w:styleId="a7">
    <w:name w:val="Верхний колонтитул Знак"/>
    <w:basedOn w:val="a0"/>
    <w:link w:val="a6"/>
    <w:uiPriority w:val="99"/>
    <w:rsid w:val="001A1877"/>
    <w:rPr>
      <w:rFonts w:ascii="Times New Roman" w:hAnsi="Times New Roman"/>
      <w:sz w:val="28"/>
    </w:rPr>
  </w:style>
  <w:style w:type="paragraph" w:styleId="a8">
    <w:name w:val="Balloon Text"/>
    <w:basedOn w:val="a"/>
    <w:link w:val="a9"/>
    <w:uiPriority w:val="99"/>
    <w:semiHidden/>
    <w:unhideWhenUsed/>
    <w:rsid w:val="001A187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5759</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Вячеслав Александрович</dc:creator>
  <cp:lastModifiedBy>Ильин Вячеслав Александрович</cp:lastModifiedBy>
  <cp:revision>1</cp:revision>
  <dcterms:created xsi:type="dcterms:W3CDTF">2025-01-09T09:34:00Z</dcterms:created>
  <dcterms:modified xsi:type="dcterms:W3CDTF">2025-01-09T09:36:00Z</dcterms:modified>
</cp:coreProperties>
</file>